
<file path=[Content_Types].xml><?xml version="1.0" encoding="utf-8"?>
<Types xmlns="http://schemas.openxmlformats.org/package/2006/content-types">
  <Default Extension="xml" ContentType="application/xml"/>
  <Default Extension="rels" ContentType="application/vnd.openxmlformats-package.relationships+xml"/>
  <Default Extension="sldx" ContentType="application/vnd.openxmlformats-officedocument.presentationml.slide"/>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4CE918" w14:textId="77777777" w:rsidR="00DA736C" w:rsidRDefault="00774BA3" w:rsidP="00774BA3">
      <w:pPr>
        <w:spacing w:line="360" w:lineRule="auto"/>
      </w:pPr>
      <w:r>
        <w:t>Slide 1</w:t>
      </w:r>
    </w:p>
    <w:p w14:paraId="5883372F" w14:textId="77777777" w:rsidR="00774BA3" w:rsidRDefault="00B466E8" w:rsidP="00774BA3">
      <w:pPr>
        <w:spacing w:line="360" w:lineRule="auto"/>
        <w:jc w:val="center"/>
      </w:pPr>
      <w:r>
        <w:object w:dxaOrig="7208" w:dyaOrig="5406" w14:anchorId="048F4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05pt;height:186.6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00020745" r:id="rId6"/>
        </w:object>
      </w:r>
    </w:p>
    <w:p w14:paraId="501340F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Part Two describes how information can be encoded and transmitted over</w:t>
      </w:r>
    </w:p>
    <w:p w14:paraId="0DAF968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communications link. We now turn to the broader discussion of networks,</w:t>
      </w:r>
    </w:p>
    <w:p w14:paraId="242F64C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which can be used to interconnect many devices. The chapter begins with a</w:t>
      </w:r>
    </w:p>
    <w:p w14:paraId="49392F8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general discussion of switched communications networks. The remainder</w:t>
      </w:r>
    </w:p>
    <w:p w14:paraId="31E1521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chapter focuses on wide area networks and, in particular, on traditional</w:t>
      </w:r>
    </w:p>
    <w:p w14:paraId="2C1631F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approaches to wide area network design: circuit switching and packet</w:t>
      </w:r>
    </w:p>
    <w:p w14:paraId="6A8797C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switching.</w:t>
      </w:r>
    </w:p>
    <w:p w14:paraId="6ED5F52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12B70F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Since the invention of the telephone, circuit switching has been the</w:t>
      </w:r>
    </w:p>
    <w:p w14:paraId="1A98FDB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dominant technology for voice communications, and it has remained so well</w:t>
      </w:r>
    </w:p>
    <w:p w14:paraId="7A49E40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into the digital era. This chapter looks at the key characteristics of a circuit-switching</w:t>
      </w:r>
    </w:p>
    <w:p w14:paraId="7FBD506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w:t>
      </w:r>
    </w:p>
    <w:p w14:paraId="1CC38A3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49A3C5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Around 1970, research began on a new form of architecture for long-distance</w:t>
      </w:r>
    </w:p>
    <w:p w14:paraId="7C0ABA8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digital data communications: packet switching. Although the technology</w:t>
      </w:r>
    </w:p>
    <w:p w14:paraId="42A40D0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packet switching has evolved substantially since that time, it is</w:t>
      </w:r>
    </w:p>
    <w:p w14:paraId="2A9513A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remarkable that (1) the basic technology of packet switching is fundamentally</w:t>
      </w:r>
    </w:p>
    <w:p w14:paraId="34207B9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same today as it was in the early 1970s networks, and (2) packet switching</w:t>
      </w:r>
    </w:p>
    <w:p w14:paraId="5D31012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remains one of the few effective technologies for long-distance data</w:t>
      </w:r>
    </w:p>
    <w:p w14:paraId="3C05233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communications.</w:t>
      </w:r>
    </w:p>
    <w:p w14:paraId="2C24886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091198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chapter provides an overview of packet-switching technology. We</w:t>
      </w:r>
    </w:p>
    <w:p w14:paraId="298D288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will see, in this chapter and later in this part, that many of the advantages</w:t>
      </w:r>
    </w:p>
    <w:p w14:paraId="2758D71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packet switching (flexibility, resource sharing, robustness, responsiveness)</w:t>
      </w:r>
    </w:p>
    <w:p w14:paraId="1640D74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come with a cost. The packet-switching network is a distributed collection</w:t>
      </w:r>
    </w:p>
    <w:p w14:paraId="508FF95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packet-switching nodes. Ideally, all packet-switching nodes would always</w:t>
      </w:r>
    </w:p>
    <w:p w14:paraId="3E5E499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know the state of the entire network. Unfortunately, because the nodes are</w:t>
      </w:r>
    </w:p>
    <w:p w14:paraId="4238FEE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distributed, there is a time delay between a change in status in one portion of</w:t>
      </w:r>
    </w:p>
    <w:p w14:paraId="1F983C8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network and knowledge of that change elsewhere. Furthermore, there is</w:t>
      </w:r>
    </w:p>
    <w:p w14:paraId="2E57325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overhead involved in communicating status information. As a result, a packet-switching</w:t>
      </w:r>
    </w:p>
    <w:p w14:paraId="6232A33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can never perform “perfectly,” and elaborate algorithms</w:t>
      </w:r>
    </w:p>
    <w:p w14:paraId="4BAB977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are used to cope with the time delay and overhead penalties of network operation.</w:t>
      </w:r>
    </w:p>
    <w:p w14:paraId="10DEBC6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These same issues will appear again when we discuss internetworking in</w:t>
      </w:r>
    </w:p>
    <w:p w14:paraId="4BEF4F4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Part Five.</w:t>
      </w:r>
    </w:p>
    <w:p w14:paraId="36C23588" w14:textId="77777777" w:rsidR="00774BA3" w:rsidRDefault="00774BA3" w:rsidP="00774BA3">
      <w:pPr>
        <w:autoSpaceDE w:val="0"/>
        <w:autoSpaceDN w:val="0"/>
        <w:adjustRightInd w:val="0"/>
        <w:spacing w:after="0" w:line="240" w:lineRule="auto"/>
        <w:rPr>
          <w:rFonts w:ascii="Arial" w:hAnsi="Arial" w:cs="Arial"/>
          <w:sz w:val="24"/>
          <w:szCs w:val="24"/>
        </w:rPr>
      </w:pPr>
    </w:p>
    <w:p w14:paraId="5F72A0CC" w14:textId="77777777" w:rsidR="00774BA3" w:rsidRDefault="00774BA3" w:rsidP="00774BA3">
      <w:pPr>
        <w:spacing w:line="360" w:lineRule="auto"/>
      </w:pPr>
      <w:r>
        <w:lastRenderedPageBreak/>
        <w:t>Slide 2</w:t>
      </w:r>
    </w:p>
    <w:p w14:paraId="4B8F8BCC" w14:textId="77777777" w:rsidR="00774BA3" w:rsidRDefault="00774BA3" w:rsidP="00774BA3">
      <w:pPr>
        <w:spacing w:line="360" w:lineRule="auto"/>
      </w:pPr>
    </w:p>
    <w:p w14:paraId="5CF2FB35" w14:textId="77777777" w:rsidR="00774BA3" w:rsidRDefault="00B466E8" w:rsidP="00774BA3">
      <w:pPr>
        <w:spacing w:line="360" w:lineRule="auto"/>
        <w:jc w:val="center"/>
      </w:pPr>
      <w:r>
        <w:object w:dxaOrig="7208" w:dyaOrig="5406" w14:anchorId="07F28A96">
          <v:shape id="_x0000_i1026" type="#_x0000_t75" style="width:445.35pt;height:333.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500020746" r:id="rId8"/>
        </w:object>
      </w:r>
    </w:p>
    <w:p w14:paraId="709C01E2" w14:textId="77777777" w:rsidR="00774BA3" w:rsidRDefault="00774BA3" w:rsidP="00774BA3">
      <w:pPr>
        <w:spacing w:line="360" w:lineRule="auto"/>
        <w:jc w:val="center"/>
      </w:pPr>
    </w:p>
    <w:p w14:paraId="2C012EF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transmission of data beyond a local area, communication is typically achieved</w:t>
      </w:r>
    </w:p>
    <w:p w14:paraId="4472A67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by transmitting data from source to destination through a network of intermediate</w:t>
      </w:r>
    </w:p>
    <w:p w14:paraId="7D6A32E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switching nodes; this switched network design is typically used to implement LANs</w:t>
      </w:r>
    </w:p>
    <w:p w14:paraId="6E2F767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well. The switching nodes are not concerned with the content of the data; rather,</w:t>
      </w:r>
    </w:p>
    <w:p w14:paraId="2DDFEBF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their purpose is to provide a switching facility that will move the data from node to</w:t>
      </w:r>
    </w:p>
    <w:p w14:paraId="026C935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node until they reach their destination. Figure 9.1 illustrates a simple network. The</w:t>
      </w:r>
    </w:p>
    <w:p w14:paraId="1A5D28F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devices attached to the network may be referred to as </w:t>
      </w:r>
      <w:proofErr w:type="gramStart"/>
      <w:r>
        <w:rPr>
          <w:rFonts w:ascii="Times New Roman" w:hAnsi="Times New Roman" w:cs="Times New Roman"/>
          <w:color w:val="000000"/>
          <w:kern w:val="24"/>
          <w:sz w:val="24"/>
          <w:szCs w:val="24"/>
        </w:rPr>
        <w:t>stations .</w:t>
      </w:r>
      <w:proofErr w:type="gramEnd"/>
      <w:r>
        <w:rPr>
          <w:rFonts w:ascii="Times New Roman" w:hAnsi="Times New Roman" w:cs="Times New Roman"/>
          <w:color w:val="000000"/>
          <w:kern w:val="24"/>
          <w:sz w:val="24"/>
          <w:szCs w:val="24"/>
        </w:rPr>
        <w:t xml:space="preserve"> The stations may</w:t>
      </w:r>
    </w:p>
    <w:p w14:paraId="02F8E2E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 computers, terminals, telephones, or other communicating devices. We refer to</w:t>
      </w:r>
    </w:p>
    <w:p w14:paraId="21255C4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switching devices whose purpose is to provide communication as </w:t>
      </w:r>
      <w:proofErr w:type="gramStart"/>
      <w:r>
        <w:rPr>
          <w:rFonts w:ascii="Times New Roman" w:hAnsi="Times New Roman" w:cs="Times New Roman"/>
          <w:color w:val="000000"/>
          <w:kern w:val="24"/>
          <w:sz w:val="24"/>
          <w:szCs w:val="24"/>
        </w:rPr>
        <w:t>nodes .</w:t>
      </w:r>
      <w:proofErr w:type="gramEnd"/>
      <w:r>
        <w:rPr>
          <w:rFonts w:ascii="Times New Roman" w:hAnsi="Times New Roman" w:cs="Times New Roman"/>
          <w:color w:val="000000"/>
          <w:kern w:val="24"/>
          <w:sz w:val="24"/>
          <w:szCs w:val="24"/>
        </w:rPr>
        <w:t xml:space="preserve"> Nodes</w:t>
      </w:r>
    </w:p>
    <w:p w14:paraId="31512D7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are connected to one another in some topology by transmission links. Each station</w:t>
      </w:r>
    </w:p>
    <w:p w14:paraId="124AF94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attaches to a node, and the collection of nodes is referred to as </w:t>
      </w:r>
      <w:proofErr w:type="gramStart"/>
      <w:r>
        <w:rPr>
          <w:rFonts w:ascii="Times New Roman" w:hAnsi="Times New Roman" w:cs="Times New Roman"/>
          <w:color w:val="000000"/>
          <w:kern w:val="24"/>
          <w:sz w:val="24"/>
          <w:szCs w:val="24"/>
        </w:rPr>
        <w:t>a communications</w:t>
      </w:r>
      <w:proofErr w:type="gramEnd"/>
    </w:p>
    <w:p w14:paraId="61496BE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network .</w:t>
      </w:r>
      <w:proofErr w:type="gramEnd"/>
    </w:p>
    <w:p w14:paraId="58BDAB0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F57F0A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a switched communication </w:t>
      </w:r>
      <w:proofErr w:type="gramStart"/>
      <w:r>
        <w:rPr>
          <w:rFonts w:ascii="Times New Roman" w:hAnsi="Times New Roman" w:cs="Times New Roman"/>
          <w:color w:val="000000"/>
          <w:kern w:val="24"/>
          <w:sz w:val="24"/>
          <w:szCs w:val="24"/>
        </w:rPr>
        <w:t>network ,</w:t>
      </w:r>
      <w:proofErr w:type="gramEnd"/>
      <w:r>
        <w:rPr>
          <w:rFonts w:ascii="Times New Roman" w:hAnsi="Times New Roman" w:cs="Times New Roman"/>
          <w:color w:val="000000"/>
          <w:kern w:val="24"/>
          <w:sz w:val="24"/>
          <w:szCs w:val="24"/>
        </w:rPr>
        <w:t xml:space="preserve"> data entering the network from a station</w:t>
      </w:r>
    </w:p>
    <w:p w14:paraId="6BB83C3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are routed to the destination by being switched from node to node.</w:t>
      </w:r>
    </w:p>
    <w:p w14:paraId="15E9F1A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AE8630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Two different technologies are used in wide area switched networks: circuit</w:t>
      </w:r>
    </w:p>
    <w:p w14:paraId="502B780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switching and packet switching. These two technologies differ in the way the</w:t>
      </w:r>
    </w:p>
    <w:p w14:paraId="2EA7994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nodes switch information from one link to another on the way from source to</w:t>
      </w:r>
    </w:p>
    <w:p w14:paraId="02B32431" w14:textId="41B5D1A7" w:rsidR="00774BA3" w:rsidRPr="00AE4640" w:rsidRDefault="00774BA3" w:rsidP="00AE4640">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destination.</w:t>
      </w:r>
    </w:p>
    <w:p w14:paraId="2D801FBA" w14:textId="77777777" w:rsidR="00774BA3" w:rsidRDefault="00774BA3" w:rsidP="00774BA3">
      <w:pPr>
        <w:spacing w:line="360" w:lineRule="auto"/>
      </w:pPr>
      <w:r>
        <w:lastRenderedPageBreak/>
        <w:t>Slide 3</w:t>
      </w:r>
    </w:p>
    <w:p w14:paraId="752418F7" w14:textId="77777777" w:rsidR="00774BA3" w:rsidRDefault="00B466E8" w:rsidP="00774BA3">
      <w:pPr>
        <w:spacing w:line="360" w:lineRule="auto"/>
        <w:jc w:val="center"/>
      </w:pPr>
      <w:r>
        <w:object w:dxaOrig="7208" w:dyaOrig="5406" w14:anchorId="7EBB5090">
          <v:shape id="_x0000_i1027" type="#_x0000_t75" style="width:516.25pt;height:386.6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500020747" r:id="rId10"/>
        </w:object>
      </w:r>
    </w:p>
    <w:p w14:paraId="04DEA981" w14:textId="77777777" w:rsidR="00774BA3" w:rsidRDefault="00774BA3" w:rsidP="00774BA3">
      <w:pPr>
        <w:spacing w:line="360" w:lineRule="auto"/>
        <w:jc w:val="center"/>
      </w:pPr>
    </w:p>
    <w:p w14:paraId="6D19716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Figure 9.1, data from station A intended for station F are</w:t>
      </w:r>
    </w:p>
    <w:p w14:paraId="041FAD4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sent to node 4. They may then be routed via nodes 5 and 6 or nodes 7 and 6 to</w:t>
      </w:r>
    </w:p>
    <w:p w14:paraId="4E47F74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destination. Several observations are in order:</w:t>
      </w:r>
    </w:p>
    <w:p w14:paraId="39E6414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516201A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  Some nodes connect only to other nodes (e.g., 5 and 7). Their sole task is the</w:t>
      </w:r>
    </w:p>
    <w:p w14:paraId="37E62F7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internal (to the network) switching of data. Other nodes have one or more</w:t>
      </w:r>
    </w:p>
    <w:p w14:paraId="14B8EE1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stations attached as well; in addition to their switching functions, such nodes</w:t>
      </w:r>
    </w:p>
    <w:p w14:paraId="1592786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accept data from and deliver data to the attached stations.</w:t>
      </w:r>
    </w:p>
    <w:p w14:paraId="2F21693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FCE81D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2.  Node–station links are generally dedicated point-to-point links. Node–node</w:t>
      </w:r>
    </w:p>
    <w:p w14:paraId="20577ED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links are usually multiplexed, using either frequency-division multiplexing</w:t>
      </w:r>
    </w:p>
    <w:p w14:paraId="57AA4D0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(FDM) or time-division multiplexing (TDM).</w:t>
      </w:r>
    </w:p>
    <w:p w14:paraId="3B5B067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E1346F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3.  Usually, the network is not fully connected; that is, there is not a direct link</w:t>
      </w:r>
    </w:p>
    <w:p w14:paraId="3497304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between every possible pair of nodes. However, it is always desirable to have</w:t>
      </w:r>
    </w:p>
    <w:p w14:paraId="2722E70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more than one possible path through the network for each pair of stations.</w:t>
      </w:r>
    </w:p>
    <w:p w14:paraId="010516D1"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This enhances the reliability of the network.</w:t>
      </w:r>
    </w:p>
    <w:p w14:paraId="7E60D516" w14:textId="77777777" w:rsidR="00774BA3" w:rsidRDefault="00774BA3">
      <w:r>
        <w:br w:type="page"/>
      </w:r>
    </w:p>
    <w:p w14:paraId="63DBAD31" w14:textId="77777777" w:rsidR="00774BA3" w:rsidRDefault="00774BA3" w:rsidP="00774BA3">
      <w:pPr>
        <w:spacing w:line="360" w:lineRule="auto"/>
      </w:pPr>
      <w:r>
        <w:lastRenderedPageBreak/>
        <w:t>Slide 4</w:t>
      </w:r>
    </w:p>
    <w:p w14:paraId="7D9028E8" w14:textId="77777777" w:rsidR="00774BA3" w:rsidRDefault="00774BA3" w:rsidP="00774BA3">
      <w:pPr>
        <w:spacing w:line="360" w:lineRule="auto"/>
      </w:pPr>
    </w:p>
    <w:p w14:paraId="1E7E5301" w14:textId="4E0B2DC0" w:rsidR="00774BA3" w:rsidRDefault="007A0329" w:rsidP="00774BA3">
      <w:pPr>
        <w:spacing w:line="360" w:lineRule="auto"/>
        <w:jc w:val="center"/>
      </w:pPr>
      <w:r>
        <w:object w:dxaOrig="7208" w:dyaOrig="5406" w14:anchorId="730EADBA">
          <v:shape id="_x0000_i1028" type="#_x0000_t75" style="width:427.2pt;height:320.5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500020748" r:id="rId12"/>
        </w:object>
      </w:r>
    </w:p>
    <w:p w14:paraId="6F43179D" w14:textId="77777777" w:rsidR="00774BA3" w:rsidRDefault="00774BA3" w:rsidP="00774BA3">
      <w:pPr>
        <w:spacing w:line="360" w:lineRule="auto"/>
        <w:jc w:val="center"/>
      </w:pPr>
    </w:p>
    <w:p w14:paraId="7BEDE27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Communication via circuit switching implies that there is a dedicated communication</w:t>
      </w:r>
    </w:p>
    <w:p w14:paraId="7015AF9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path between two stations. That path is a connected sequence of links between</w:t>
      </w:r>
    </w:p>
    <w:p w14:paraId="0AFE354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nodes. On each physical link, a logical channel is dedicated to the connection.</w:t>
      </w:r>
    </w:p>
    <w:p w14:paraId="554DF32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Communication via circuit switching involves three phases, which can be</w:t>
      </w:r>
    </w:p>
    <w:p w14:paraId="2A74FD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explained with reference to Figure 9.1.</w:t>
      </w:r>
    </w:p>
    <w:p w14:paraId="6538650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3F889E0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1. Circuit </w:t>
      </w:r>
      <w:proofErr w:type="gramStart"/>
      <w:r>
        <w:rPr>
          <w:rFonts w:ascii="Times New Roman" w:hAnsi="Times New Roman" w:cs="Times New Roman"/>
          <w:color w:val="000000"/>
          <w:kern w:val="24"/>
          <w:sz w:val="24"/>
          <w:szCs w:val="24"/>
        </w:rPr>
        <w:t>establishment .</w:t>
      </w:r>
      <w:proofErr w:type="gramEnd"/>
      <w:r>
        <w:rPr>
          <w:rFonts w:ascii="Times New Roman" w:hAnsi="Times New Roman" w:cs="Times New Roman"/>
          <w:color w:val="000000"/>
          <w:kern w:val="24"/>
          <w:sz w:val="24"/>
          <w:szCs w:val="24"/>
        </w:rPr>
        <w:t xml:space="preserve"> Before any signals can be transmitted, an end-to-end</w:t>
      </w:r>
    </w:p>
    <w:p w14:paraId="772430C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(station-to-station) circuit must be established. For example, station A sends a</w:t>
      </w:r>
    </w:p>
    <w:p w14:paraId="426F931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request to node 4 requesting a connection to station E. Typically, the link from</w:t>
      </w:r>
    </w:p>
    <w:p w14:paraId="4D6AA2B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to 4 is a dedicated line, so that part of the connection already exists. Node</w:t>
      </w:r>
    </w:p>
    <w:p w14:paraId="0EF0F34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4 must find the next leg in a route leading to E. Based on routing information</w:t>
      </w:r>
    </w:p>
    <w:p w14:paraId="4CB2292F"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and measures of availability and perhaps cost, node 4 selects the link to node</w:t>
      </w:r>
    </w:p>
    <w:p w14:paraId="69E2DEF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5, allocates a free channel (using FDM or TDM) on that link, and sends a</w:t>
      </w:r>
    </w:p>
    <w:p w14:paraId="3F90A35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message requesting connection to E. So far, a dedicated path has been established</w:t>
      </w:r>
    </w:p>
    <w:p w14:paraId="2AD712E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A through 4 to 5. Because a number of stations may attach to 4,</w:t>
      </w:r>
    </w:p>
    <w:p w14:paraId="17FC062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must be able to establish internal paths from multiple stations to multiple</w:t>
      </w:r>
    </w:p>
    <w:p w14:paraId="3A84B36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nodes. How this is done is discussed later in this section. The remainder of the</w:t>
      </w:r>
    </w:p>
    <w:p w14:paraId="0FE42B5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process proceeds similarly. Node 5 allocates a channel to node 6 and internally</w:t>
      </w:r>
    </w:p>
    <w:p w14:paraId="3F5FCB8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ties that channel to the channel from node 4. Node 6 completes the connection</w:t>
      </w:r>
    </w:p>
    <w:p w14:paraId="590EC2F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E. In completing the connection, a test is made to determine if E is busy or</w:t>
      </w:r>
    </w:p>
    <w:p w14:paraId="265B6DC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prepared to accept the connection.</w:t>
      </w:r>
    </w:p>
    <w:p w14:paraId="1C8F4D8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09DEC8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2. Data </w:t>
      </w:r>
      <w:proofErr w:type="gramStart"/>
      <w:r>
        <w:rPr>
          <w:rFonts w:ascii="Times New Roman" w:hAnsi="Times New Roman" w:cs="Times New Roman"/>
          <w:color w:val="000000"/>
          <w:kern w:val="24"/>
          <w:sz w:val="24"/>
          <w:szCs w:val="24"/>
        </w:rPr>
        <w:t>transfer .</w:t>
      </w:r>
      <w:proofErr w:type="gramEnd"/>
      <w:r>
        <w:rPr>
          <w:rFonts w:ascii="Times New Roman" w:hAnsi="Times New Roman" w:cs="Times New Roman"/>
          <w:color w:val="000000"/>
          <w:kern w:val="24"/>
          <w:sz w:val="24"/>
          <w:szCs w:val="24"/>
        </w:rPr>
        <w:t xml:space="preserve"> Data can now be transmitted from A through the network to E.</w:t>
      </w:r>
    </w:p>
    <w:p w14:paraId="0588425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transmission may be analog or digital, depending on the nature of the</w:t>
      </w:r>
    </w:p>
    <w:p w14:paraId="57653BF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As the carriers evolve to fully integrated digital networks, the use of</w:t>
      </w:r>
    </w:p>
    <w:p w14:paraId="61BAA6C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digital (binary) transmission for both voice and data is becoming the dominant</w:t>
      </w:r>
    </w:p>
    <w:p w14:paraId="509D330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method. The path is A-4 link, internal switching through 4, 4-5 channel, internal</w:t>
      </w:r>
    </w:p>
    <w:p w14:paraId="39BA79D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switching through 5, 5-6 channel, internal switching through 6, 6-E link.</w:t>
      </w:r>
    </w:p>
    <w:p w14:paraId="41E1FE9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Generally, the connection is full duplex.</w:t>
      </w:r>
    </w:p>
    <w:p w14:paraId="15F0782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53EBB8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3. Circuit </w:t>
      </w:r>
      <w:proofErr w:type="gramStart"/>
      <w:r>
        <w:rPr>
          <w:rFonts w:ascii="Times New Roman" w:hAnsi="Times New Roman" w:cs="Times New Roman"/>
          <w:color w:val="000000"/>
          <w:kern w:val="24"/>
          <w:sz w:val="24"/>
          <w:szCs w:val="24"/>
        </w:rPr>
        <w:t>disconnect .</w:t>
      </w:r>
      <w:proofErr w:type="gramEnd"/>
      <w:r>
        <w:rPr>
          <w:rFonts w:ascii="Times New Roman" w:hAnsi="Times New Roman" w:cs="Times New Roman"/>
          <w:color w:val="000000"/>
          <w:kern w:val="24"/>
          <w:sz w:val="24"/>
          <w:szCs w:val="24"/>
        </w:rPr>
        <w:t xml:space="preserve"> After some period of data transfer, the connection is</w:t>
      </w:r>
    </w:p>
    <w:p w14:paraId="12ACDC7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terminated, usually by the action of one of the two stations. Signals must be</w:t>
      </w:r>
    </w:p>
    <w:p w14:paraId="0C92CAC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propagated to nodes 4, 5, and 6 to </w:t>
      </w:r>
      <w:proofErr w:type="spellStart"/>
      <w:r>
        <w:rPr>
          <w:rFonts w:ascii="Times New Roman" w:hAnsi="Times New Roman" w:cs="Times New Roman"/>
          <w:color w:val="000000"/>
          <w:kern w:val="24"/>
          <w:sz w:val="24"/>
          <w:szCs w:val="24"/>
        </w:rPr>
        <w:t>deallocate</w:t>
      </w:r>
      <w:proofErr w:type="spellEnd"/>
      <w:r>
        <w:rPr>
          <w:rFonts w:ascii="Times New Roman" w:hAnsi="Times New Roman" w:cs="Times New Roman"/>
          <w:color w:val="000000"/>
          <w:kern w:val="24"/>
          <w:sz w:val="24"/>
          <w:szCs w:val="24"/>
        </w:rPr>
        <w:t xml:space="preserve"> the dedicated resources.</w:t>
      </w:r>
    </w:p>
    <w:p w14:paraId="767AE0D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310145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Note that the connection path is established before data transmission begins.</w:t>
      </w:r>
    </w:p>
    <w:p w14:paraId="7AE9E44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Thus, channel capacity must be reserved between each pair of nodes in the path, and</w:t>
      </w:r>
    </w:p>
    <w:p w14:paraId="79E6CC2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each node must have available internal switching capacity to handle the requested</w:t>
      </w:r>
    </w:p>
    <w:p w14:paraId="26340C0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 The switches must have the intelligence to make these allocations and</w:t>
      </w:r>
    </w:p>
    <w:p w14:paraId="35BD4F9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devise a route through the network.</w:t>
      </w:r>
    </w:p>
    <w:p w14:paraId="3AA41E4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52AD81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Circuit switching can be rather inefficient. Channel capacity is dedicated for</w:t>
      </w:r>
    </w:p>
    <w:p w14:paraId="17B0068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duration of a connection, even if no data are being transferred. For a voice connection,</w:t>
      </w:r>
    </w:p>
    <w:p w14:paraId="56F82B2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utilization may be rather high, but it still does not approach 100%. For a</w:t>
      </w:r>
    </w:p>
    <w:p w14:paraId="099C98D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client/server or terminal-to-computer connection, the capacity may be idle during</w:t>
      </w:r>
    </w:p>
    <w:p w14:paraId="57A12F6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most of the time of the connection. In terms of performance, there is a delay prior</w:t>
      </w:r>
    </w:p>
    <w:p w14:paraId="5DA34E9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signal transfer for call establishment. However, once the circuit is established, the</w:t>
      </w:r>
    </w:p>
    <w:p w14:paraId="5D0AD31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is effectively transparent to the users. Information is transmitted at a fixed</w:t>
      </w:r>
    </w:p>
    <w:p w14:paraId="03510A3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rate with no delay other than the propagation delay through the transmission</w:t>
      </w:r>
    </w:p>
    <w:p w14:paraId="57010F22"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links. The delay at each node is negligible.</w:t>
      </w:r>
    </w:p>
    <w:p w14:paraId="5EAE6591" w14:textId="77777777" w:rsidR="00774BA3" w:rsidRDefault="00774BA3" w:rsidP="00774BA3">
      <w:pPr>
        <w:autoSpaceDE w:val="0"/>
        <w:autoSpaceDN w:val="0"/>
        <w:adjustRightInd w:val="0"/>
        <w:spacing w:after="0" w:line="240" w:lineRule="auto"/>
        <w:rPr>
          <w:rFonts w:ascii="Arial" w:hAnsi="Arial" w:cs="Arial"/>
          <w:sz w:val="24"/>
          <w:szCs w:val="24"/>
        </w:rPr>
      </w:pPr>
    </w:p>
    <w:p w14:paraId="637B50D4" w14:textId="77777777" w:rsidR="00774BA3" w:rsidRDefault="00774BA3" w:rsidP="00774BA3">
      <w:pPr>
        <w:spacing w:line="360" w:lineRule="auto"/>
      </w:pPr>
    </w:p>
    <w:p w14:paraId="0CD8B71A" w14:textId="77777777" w:rsidR="00774BA3" w:rsidRDefault="00774BA3">
      <w:r>
        <w:br w:type="page"/>
      </w:r>
    </w:p>
    <w:p w14:paraId="70F50B00" w14:textId="77777777" w:rsidR="00774BA3" w:rsidRDefault="00774BA3" w:rsidP="00774BA3">
      <w:pPr>
        <w:spacing w:line="360" w:lineRule="auto"/>
      </w:pPr>
      <w:r>
        <w:lastRenderedPageBreak/>
        <w:t>Slide 5</w:t>
      </w:r>
    </w:p>
    <w:p w14:paraId="03B405CD" w14:textId="77777777" w:rsidR="00774BA3" w:rsidRDefault="00774BA3" w:rsidP="00774BA3">
      <w:pPr>
        <w:spacing w:line="360" w:lineRule="auto"/>
      </w:pPr>
    </w:p>
    <w:p w14:paraId="2C4F3442" w14:textId="1670AAE2" w:rsidR="00774BA3" w:rsidRDefault="007A0329" w:rsidP="00774BA3">
      <w:pPr>
        <w:spacing w:line="360" w:lineRule="auto"/>
        <w:jc w:val="center"/>
      </w:pPr>
      <w:r>
        <w:object w:dxaOrig="7208" w:dyaOrig="5406" w14:anchorId="152BBDDF">
          <v:shape id="_x0000_i1029" type="#_x0000_t75" style="width:478.95pt;height:359.4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500020749" r:id="rId14"/>
        </w:object>
      </w:r>
    </w:p>
    <w:p w14:paraId="759496F3" w14:textId="77777777" w:rsidR="00774BA3" w:rsidRDefault="00774BA3" w:rsidP="00774BA3">
      <w:pPr>
        <w:spacing w:line="360" w:lineRule="auto"/>
        <w:jc w:val="center"/>
      </w:pPr>
    </w:p>
    <w:p w14:paraId="606FD35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Circuit switching was developed to handle voice traffic but is now also used</w:t>
      </w:r>
    </w:p>
    <w:p w14:paraId="3D0BECE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data traffic. The best-known example of a circuit-switching network is the public</w:t>
      </w:r>
    </w:p>
    <w:p w14:paraId="0D8C1F2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telephone network (Figure 9.2). This is actually a collection of national networks</w:t>
      </w:r>
    </w:p>
    <w:p w14:paraId="5393EEB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interconnected to form the international service. Although originally designed and</w:t>
      </w:r>
    </w:p>
    <w:p w14:paraId="6D39AA4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implemented to service analog telephone subscribers, it handles substantial data</w:t>
      </w:r>
    </w:p>
    <w:p w14:paraId="5845A6A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traffic via modem and is gradually being converted to a digital network. Another</w:t>
      </w:r>
    </w:p>
    <w:p w14:paraId="031643B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well-known application of circuit switching is the private branch exchange (PBX),</w:t>
      </w:r>
    </w:p>
    <w:p w14:paraId="082F583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used to interconnect telephones within a building or office. Circuit switching is</w:t>
      </w:r>
    </w:p>
    <w:p w14:paraId="1B57B59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also used in private networks. Typically, such a network is set up by a corporation</w:t>
      </w:r>
    </w:p>
    <w:p w14:paraId="0EDEEFA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 other large organization to interconnect its various sites. Such a network usually</w:t>
      </w:r>
    </w:p>
    <w:p w14:paraId="199D1AB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consists of PBX systems at each site interconnected by dedicated, leased lines</w:t>
      </w:r>
    </w:p>
    <w:p w14:paraId="3B16F1C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obtained from one of the carriers, such as AT&amp;T. A final common example of the</w:t>
      </w:r>
    </w:p>
    <w:p w14:paraId="7A45405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application of circuit switching is the data switch. The data switch is similar to the</w:t>
      </w:r>
    </w:p>
    <w:p w14:paraId="4DC1DC7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PBX but is designed to interconnect digital data processing devices, such as terminals</w:t>
      </w:r>
    </w:p>
    <w:p w14:paraId="2134788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computers.</w:t>
      </w:r>
    </w:p>
    <w:p w14:paraId="7501D4E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2524CC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public telecommunications network can be described using four generic</w:t>
      </w:r>
    </w:p>
    <w:p w14:paraId="0A596A6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architectural components:</w:t>
      </w:r>
    </w:p>
    <w:p w14:paraId="2353DD0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352B5F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Subscribers :</w:t>
      </w:r>
      <w:proofErr w:type="gramEnd"/>
      <w:r>
        <w:rPr>
          <w:rFonts w:ascii="Times New Roman" w:hAnsi="Times New Roman" w:cs="Times New Roman"/>
          <w:color w:val="000000"/>
          <w:kern w:val="24"/>
          <w:sz w:val="24"/>
          <w:szCs w:val="24"/>
        </w:rPr>
        <w:t xml:space="preserve"> The devices that attach to the network. It is still the case that most</w:t>
      </w:r>
    </w:p>
    <w:p w14:paraId="771CE5C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subscriber devices to public telecommunications networks are telephones, but</w:t>
      </w:r>
    </w:p>
    <w:p w14:paraId="2AA803F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percentage of data traffic increases year by year.</w:t>
      </w:r>
    </w:p>
    <w:p w14:paraId="0AAC301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ABE69C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Subscriber </w:t>
      </w:r>
      <w:proofErr w:type="gramStart"/>
      <w:r>
        <w:rPr>
          <w:rFonts w:ascii="Times New Roman" w:hAnsi="Times New Roman" w:cs="Times New Roman"/>
          <w:color w:val="000000"/>
          <w:kern w:val="24"/>
          <w:sz w:val="24"/>
          <w:szCs w:val="24"/>
        </w:rPr>
        <w:t>line :</w:t>
      </w:r>
      <w:proofErr w:type="gramEnd"/>
      <w:r>
        <w:rPr>
          <w:rFonts w:ascii="Times New Roman" w:hAnsi="Times New Roman" w:cs="Times New Roman"/>
          <w:color w:val="000000"/>
          <w:kern w:val="24"/>
          <w:sz w:val="24"/>
          <w:szCs w:val="24"/>
        </w:rPr>
        <w:t xml:space="preserve"> The link between the subscriber and the network, also referred</w:t>
      </w:r>
    </w:p>
    <w:p w14:paraId="45EDD03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to as the subscriber </w:t>
      </w:r>
      <w:proofErr w:type="gramStart"/>
      <w:r>
        <w:rPr>
          <w:rFonts w:ascii="Times New Roman" w:hAnsi="Times New Roman" w:cs="Times New Roman"/>
          <w:color w:val="000000"/>
          <w:kern w:val="24"/>
          <w:sz w:val="24"/>
          <w:szCs w:val="24"/>
        </w:rPr>
        <w:t>loop  or</w:t>
      </w:r>
      <w:proofErr w:type="gramEnd"/>
      <w:r>
        <w:rPr>
          <w:rFonts w:ascii="Times New Roman" w:hAnsi="Times New Roman" w:cs="Times New Roman"/>
          <w:color w:val="000000"/>
          <w:kern w:val="24"/>
          <w:sz w:val="24"/>
          <w:szCs w:val="24"/>
        </w:rPr>
        <w:t xml:space="preserve"> local loop . Almost all local loop connections use</w:t>
      </w:r>
    </w:p>
    <w:p w14:paraId="4F589EC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twisted-pair wire. The length of a local loop is typically in a range from a few</w:t>
      </w:r>
    </w:p>
    <w:p w14:paraId="15D0DE6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kilometers to a few tens of kilometers.</w:t>
      </w:r>
    </w:p>
    <w:p w14:paraId="08F0537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6BF758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Exchanges :</w:t>
      </w:r>
      <w:proofErr w:type="gramEnd"/>
      <w:r>
        <w:rPr>
          <w:rFonts w:ascii="Times New Roman" w:hAnsi="Times New Roman" w:cs="Times New Roman"/>
          <w:color w:val="000000"/>
          <w:kern w:val="24"/>
          <w:sz w:val="24"/>
          <w:szCs w:val="24"/>
        </w:rPr>
        <w:t xml:space="preserve"> The switching centers in the network. A switching center that</w:t>
      </w:r>
    </w:p>
    <w:p w14:paraId="7A0C2F0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directly supports subscribers is known as an end office. Typically, an end office</w:t>
      </w:r>
    </w:p>
    <w:p w14:paraId="4074225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will support many thousands of subscribers in a localized area. There </w:t>
      </w:r>
      <w:proofErr w:type="gramStart"/>
      <w:r>
        <w:rPr>
          <w:rFonts w:ascii="Times New Roman" w:hAnsi="Times New Roman" w:cs="Times New Roman"/>
          <w:color w:val="000000"/>
          <w:kern w:val="24"/>
          <w:sz w:val="24"/>
          <w:szCs w:val="24"/>
        </w:rPr>
        <w:t>are</w:t>
      </w:r>
      <w:proofErr w:type="gramEnd"/>
      <w:r>
        <w:rPr>
          <w:rFonts w:ascii="Times New Roman" w:hAnsi="Times New Roman" w:cs="Times New Roman"/>
          <w:color w:val="000000"/>
          <w:kern w:val="24"/>
          <w:sz w:val="24"/>
          <w:szCs w:val="24"/>
        </w:rPr>
        <w:t xml:space="preserve"> over</w:t>
      </w:r>
    </w:p>
    <w:p w14:paraId="4256298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19,000 end offices in the United States, so it is clearly impractical for each end</w:t>
      </w:r>
    </w:p>
    <w:p w14:paraId="7E83727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office to have a direct link to each of the other end offices; this would require</w:t>
      </w:r>
    </w:p>
    <w:p w14:paraId="13CBEE7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on the order of 2 * </w:t>
      </w:r>
      <w:proofErr w:type="gramStart"/>
      <w:r>
        <w:rPr>
          <w:rFonts w:ascii="Times New Roman" w:hAnsi="Times New Roman" w:cs="Times New Roman"/>
          <w:color w:val="000000"/>
          <w:kern w:val="24"/>
          <w:sz w:val="24"/>
          <w:szCs w:val="24"/>
        </w:rPr>
        <w:t>10</w:t>
      </w:r>
      <w:r>
        <w:rPr>
          <w:rFonts w:ascii="Times New Roman" w:hAnsi="Times New Roman" w:cs="Times New Roman"/>
          <w:color w:val="000000"/>
          <w:kern w:val="24"/>
          <w:sz w:val="24"/>
          <w:szCs w:val="24"/>
          <w:vertAlign w:val="superscript"/>
        </w:rPr>
        <w:t>8</w:t>
      </w:r>
      <w:r>
        <w:rPr>
          <w:rFonts w:ascii="Times New Roman" w:hAnsi="Times New Roman" w:cs="Times New Roman"/>
          <w:color w:val="000000"/>
          <w:kern w:val="24"/>
          <w:sz w:val="24"/>
          <w:szCs w:val="24"/>
        </w:rPr>
        <w:t xml:space="preserve">  links</w:t>
      </w:r>
      <w:proofErr w:type="gramEnd"/>
      <w:r>
        <w:rPr>
          <w:rFonts w:ascii="Times New Roman" w:hAnsi="Times New Roman" w:cs="Times New Roman"/>
          <w:color w:val="000000"/>
          <w:kern w:val="24"/>
          <w:sz w:val="24"/>
          <w:szCs w:val="24"/>
        </w:rPr>
        <w:t>. Rather, intermediate switching nodes are used.</w:t>
      </w:r>
    </w:p>
    <w:p w14:paraId="118828F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F986E7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Trunks :</w:t>
      </w:r>
      <w:proofErr w:type="gramEnd"/>
      <w:r>
        <w:rPr>
          <w:rFonts w:ascii="Times New Roman" w:hAnsi="Times New Roman" w:cs="Times New Roman"/>
          <w:color w:val="000000"/>
          <w:kern w:val="24"/>
          <w:sz w:val="24"/>
          <w:szCs w:val="24"/>
        </w:rPr>
        <w:t xml:space="preserve"> The branches between exchanges. Trunks carry multiple voice-frequency</w:t>
      </w:r>
    </w:p>
    <w:p w14:paraId="05D3745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circuits using either FDM or synchronous TDM. We referred to</w:t>
      </w:r>
    </w:p>
    <w:p w14:paraId="1C224F80"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these as carrier systems in Chapter 8.</w:t>
      </w:r>
    </w:p>
    <w:p w14:paraId="6B508F94" w14:textId="77777777" w:rsidR="00774BA3" w:rsidRDefault="00774BA3" w:rsidP="00774BA3">
      <w:pPr>
        <w:autoSpaceDE w:val="0"/>
        <w:autoSpaceDN w:val="0"/>
        <w:adjustRightInd w:val="0"/>
        <w:spacing w:after="0" w:line="240" w:lineRule="auto"/>
        <w:rPr>
          <w:rFonts w:ascii="Arial" w:hAnsi="Arial" w:cs="Arial"/>
          <w:sz w:val="24"/>
          <w:szCs w:val="24"/>
        </w:rPr>
      </w:pPr>
    </w:p>
    <w:p w14:paraId="0CA115CF" w14:textId="77777777" w:rsidR="00774BA3" w:rsidRDefault="00774BA3" w:rsidP="00774BA3">
      <w:pPr>
        <w:spacing w:line="360" w:lineRule="auto"/>
      </w:pPr>
    </w:p>
    <w:p w14:paraId="1ACE4F30" w14:textId="77777777" w:rsidR="00774BA3" w:rsidRDefault="00774BA3">
      <w:r>
        <w:br w:type="page"/>
      </w:r>
    </w:p>
    <w:p w14:paraId="77C0A59F" w14:textId="77777777" w:rsidR="00774BA3" w:rsidRDefault="00774BA3" w:rsidP="00774BA3">
      <w:pPr>
        <w:spacing w:line="360" w:lineRule="auto"/>
      </w:pPr>
      <w:r>
        <w:lastRenderedPageBreak/>
        <w:t>Slide 6</w:t>
      </w:r>
    </w:p>
    <w:p w14:paraId="349EC604" w14:textId="77777777" w:rsidR="00774BA3" w:rsidRDefault="00774BA3" w:rsidP="00774BA3">
      <w:pPr>
        <w:spacing w:line="360" w:lineRule="auto"/>
      </w:pPr>
    </w:p>
    <w:p w14:paraId="4A1F47AB" w14:textId="217AB533" w:rsidR="00774BA3" w:rsidRDefault="003278D5" w:rsidP="00774BA3">
      <w:pPr>
        <w:spacing w:line="360" w:lineRule="auto"/>
        <w:jc w:val="center"/>
      </w:pPr>
      <w:r>
        <w:object w:dxaOrig="7208" w:dyaOrig="5406" w14:anchorId="4A1FCCE2">
          <v:shape id="_x0000_i1030" type="#_x0000_t75" style="width:418.65pt;height:313.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500020750" r:id="rId16"/>
        </w:object>
      </w:r>
    </w:p>
    <w:p w14:paraId="2D0D3826" w14:textId="77777777" w:rsidR="00774BA3" w:rsidRDefault="00774BA3" w:rsidP="00774BA3">
      <w:pPr>
        <w:spacing w:line="360" w:lineRule="auto"/>
        <w:jc w:val="center"/>
      </w:pPr>
    </w:p>
    <w:p w14:paraId="6F2FD92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Subscribers connect directly to an end office, which switches traffic between</w:t>
      </w:r>
    </w:p>
    <w:p w14:paraId="19AA94B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subscribers and between a subscriber and other exchanges. The other exchanges are</w:t>
      </w:r>
    </w:p>
    <w:p w14:paraId="401831E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responsible for routing and switching traffic between end offices. This distinction is</w:t>
      </w:r>
    </w:p>
    <w:p w14:paraId="7B3E792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shown in Figure 9.3. To connect two subscribers attached to the same end office, a circuit</w:t>
      </w:r>
    </w:p>
    <w:p w14:paraId="26BB978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set up between them in the same fashion as described before. If two subscribers</w:t>
      </w:r>
    </w:p>
    <w:p w14:paraId="05B0EA5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 to different end offices, a circuit between them consists of a chain of circuits</w:t>
      </w:r>
    </w:p>
    <w:p w14:paraId="6F1ACC5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through one or more intermediate offices. In the figure, a connection is established</w:t>
      </w:r>
    </w:p>
    <w:p w14:paraId="721E236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between lines </w:t>
      </w:r>
      <w:proofErr w:type="gramStart"/>
      <w:r>
        <w:rPr>
          <w:rFonts w:ascii="Times New Roman" w:hAnsi="Times New Roman" w:cs="Times New Roman"/>
          <w:color w:val="000000"/>
          <w:kern w:val="24"/>
          <w:sz w:val="24"/>
          <w:szCs w:val="24"/>
        </w:rPr>
        <w:t>a</w:t>
      </w:r>
      <w:proofErr w:type="gramEnd"/>
      <w:r>
        <w:rPr>
          <w:rFonts w:ascii="Times New Roman" w:hAnsi="Times New Roman" w:cs="Times New Roman"/>
          <w:color w:val="000000"/>
          <w:kern w:val="24"/>
          <w:sz w:val="24"/>
          <w:szCs w:val="24"/>
        </w:rPr>
        <w:t xml:space="preserve"> and b by simply setting up the connection through the end office. The</w:t>
      </w:r>
    </w:p>
    <w:p w14:paraId="09414C1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connection between c and d is more complex. In c’s end office, a connection</w:t>
      </w:r>
    </w:p>
    <w:p w14:paraId="2910B2D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established between line c and one channel on a TDM trunk to the intermediate switch. In</w:t>
      </w:r>
    </w:p>
    <w:p w14:paraId="00A9F3E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intermediate switch, that channel is connected to a channel on a TDM trunk to d’s</w:t>
      </w:r>
    </w:p>
    <w:p w14:paraId="12FF43FC"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end office. In that end office, the channel is connected to line d.</w:t>
      </w:r>
      <w:r>
        <w:rPr>
          <w:rFonts w:ascii="Times" w:hAnsi="Times" w:cs="Times"/>
          <w:color w:val="000000"/>
          <w:kern w:val="24"/>
          <w:sz w:val="24"/>
          <w:szCs w:val="24"/>
        </w:rPr>
        <w:tab/>
      </w:r>
    </w:p>
    <w:p w14:paraId="65DFC435" w14:textId="77777777" w:rsidR="00774BA3" w:rsidRDefault="00774BA3" w:rsidP="00774BA3">
      <w:pPr>
        <w:autoSpaceDE w:val="0"/>
        <w:autoSpaceDN w:val="0"/>
        <w:adjustRightInd w:val="0"/>
        <w:spacing w:after="0" w:line="240" w:lineRule="auto"/>
        <w:rPr>
          <w:rFonts w:ascii="Arial" w:hAnsi="Arial" w:cs="Arial"/>
          <w:sz w:val="24"/>
          <w:szCs w:val="24"/>
        </w:rPr>
      </w:pPr>
    </w:p>
    <w:p w14:paraId="54770A4B" w14:textId="77777777" w:rsidR="00774BA3" w:rsidRDefault="00774BA3" w:rsidP="00774BA3">
      <w:pPr>
        <w:spacing w:line="360" w:lineRule="auto"/>
      </w:pPr>
    </w:p>
    <w:p w14:paraId="75D2CA17" w14:textId="77777777" w:rsidR="00774BA3" w:rsidRDefault="00774BA3">
      <w:r>
        <w:br w:type="page"/>
      </w:r>
    </w:p>
    <w:p w14:paraId="329FD54F" w14:textId="77777777" w:rsidR="00774BA3" w:rsidRDefault="00774BA3" w:rsidP="00774BA3">
      <w:pPr>
        <w:spacing w:line="360" w:lineRule="auto"/>
      </w:pPr>
      <w:r>
        <w:lastRenderedPageBreak/>
        <w:t>Slide 7</w:t>
      </w:r>
    </w:p>
    <w:p w14:paraId="38C70267" w14:textId="77777777" w:rsidR="00774BA3" w:rsidRDefault="00774BA3" w:rsidP="00774BA3">
      <w:pPr>
        <w:spacing w:line="360" w:lineRule="auto"/>
      </w:pPr>
    </w:p>
    <w:p w14:paraId="45B406EE" w14:textId="62F2C79A" w:rsidR="00774BA3" w:rsidRDefault="003278D5" w:rsidP="00774BA3">
      <w:pPr>
        <w:spacing w:line="360" w:lineRule="auto"/>
        <w:jc w:val="center"/>
      </w:pPr>
      <w:r>
        <w:object w:dxaOrig="7208" w:dyaOrig="5406" w14:anchorId="4103CEC5">
          <v:shape id="_x0000_i1031" type="#_x0000_t75" style="width:382.4pt;height:286.4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500020751" r:id="rId18"/>
        </w:object>
      </w:r>
    </w:p>
    <w:p w14:paraId="267AA650" w14:textId="77777777" w:rsidR="00774BA3" w:rsidRDefault="00774BA3" w:rsidP="00774BA3">
      <w:pPr>
        <w:spacing w:line="360" w:lineRule="auto"/>
        <w:jc w:val="center"/>
      </w:pPr>
    </w:p>
    <w:p w14:paraId="4A4B1A5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Circuit-switching technology has been driven by those applications that handle</w:t>
      </w:r>
    </w:p>
    <w:p w14:paraId="3E3E35D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voice traffic. One of the key requirements for voice traffic is that there must be</w:t>
      </w:r>
    </w:p>
    <w:p w14:paraId="73A3BEA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virtually no transmission delay and certainly no variation in delay. A constant signal</w:t>
      </w:r>
    </w:p>
    <w:p w14:paraId="6BD63F8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transmission rate must be maintained, because transmission and reception occur</w:t>
      </w:r>
    </w:p>
    <w:p w14:paraId="154FC15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 the same signal rate. These requirements are necessary to allow normal human</w:t>
      </w:r>
    </w:p>
    <w:p w14:paraId="2FB8C90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conversation. Further, the quality of the received signal must be sufficiently high to</w:t>
      </w:r>
    </w:p>
    <w:p w14:paraId="5F03C6C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provide, at a minimum, intelligibility.</w:t>
      </w:r>
    </w:p>
    <w:p w14:paraId="2EEDF94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A8177C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Circuit switching achieved its widespread, dominant position because it is well</w:t>
      </w:r>
    </w:p>
    <w:p w14:paraId="53DCFCB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suited to the analog transmission of voice signals. In today’s digital world, its inefficiencies</w:t>
      </w:r>
    </w:p>
    <w:p w14:paraId="5FD7AFD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are more apparent. However, despite its inefficiencies, circuit switching</w:t>
      </w:r>
    </w:p>
    <w:p w14:paraId="708220F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will remain an attractive choice for both local area and wide area networking. One</w:t>
      </w:r>
    </w:p>
    <w:p w14:paraId="4B36F38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its key strengths is that it is transparent. Once a circuit is established, it appears</w:t>
      </w:r>
    </w:p>
    <w:p w14:paraId="162A4A0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a direct connection to the two attached stations; no special networking logic is</w:t>
      </w:r>
    </w:p>
    <w:p w14:paraId="6F65E3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needed at the station.</w:t>
      </w:r>
    </w:p>
    <w:p w14:paraId="32E013D9" w14:textId="77777777" w:rsidR="00774BA3" w:rsidRDefault="00774BA3" w:rsidP="00774BA3">
      <w:pPr>
        <w:autoSpaceDE w:val="0"/>
        <w:autoSpaceDN w:val="0"/>
        <w:adjustRightInd w:val="0"/>
        <w:spacing w:after="0" w:line="240" w:lineRule="auto"/>
        <w:rPr>
          <w:rFonts w:ascii="Arial" w:hAnsi="Arial" w:cs="Arial"/>
          <w:sz w:val="24"/>
          <w:szCs w:val="24"/>
        </w:rPr>
      </w:pPr>
    </w:p>
    <w:p w14:paraId="59663B7B" w14:textId="77777777" w:rsidR="00774BA3" w:rsidRDefault="00774BA3" w:rsidP="00774BA3">
      <w:pPr>
        <w:spacing w:line="360" w:lineRule="auto"/>
      </w:pPr>
    </w:p>
    <w:p w14:paraId="71334AD1" w14:textId="77777777" w:rsidR="004B4E63" w:rsidRDefault="004B4E63" w:rsidP="00774BA3">
      <w:pPr>
        <w:spacing w:line="360" w:lineRule="auto"/>
      </w:pPr>
    </w:p>
    <w:p w14:paraId="57CA35C6" w14:textId="77777777" w:rsidR="004B4E63" w:rsidRDefault="004B4E63" w:rsidP="00774BA3">
      <w:pPr>
        <w:spacing w:line="360" w:lineRule="auto"/>
      </w:pPr>
    </w:p>
    <w:p w14:paraId="037DE4E5" w14:textId="77777777" w:rsidR="004B4E63" w:rsidRDefault="004B4E63" w:rsidP="00774BA3">
      <w:pPr>
        <w:spacing w:line="360" w:lineRule="auto"/>
      </w:pPr>
    </w:p>
    <w:p w14:paraId="4A7CFBCA" w14:textId="77777777" w:rsidR="00774BA3" w:rsidRDefault="00774BA3" w:rsidP="00774BA3">
      <w:pPr>
        <w:spacing w:line="360" w:lineRule="auto"/>
      </w:pPr>
      <w:r>
        <w:lastRenderedPageBreak/>
        <w:t>Slide 8</w:t>
      </w:r>
    </w:p>
    <w:p w14:paraId="37D45C62" w14:textId="77777777" w:rsidR="00774BA3" w:rsidRDefault="00774BA3" w:rsidP="00774BA3">
      <w:pPr>
        <w:spacing w:line="360" w:lineRule="auto"/>
      </w:pPr>
    </w:p>
    <w:p w14:paraId="68E8F9EF" w14:textId="29896CB7" w:rsidR="00774BA3" w:rsidRDefault="005D652C" w:rsidP="00774BA3">
      <w:pPr>
        <w:spacing w:line="360" w:lineRule="auto"/>
        <w:jc w:val="center"/>
      </w:pPr>
      <w:r>
        <w:object w:dxaOrig="7208" w:dyaOrig="5406" w14:anchorId="4A203F25">
          <v:shape id="_x0000_i1032" type="#_x0000_t75" style="width:553.05pt;height:415.4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500020752" r:id="rId20"/>
        </w:object>
      </w:r>
    </w:p>
    <w:p w14:paraId="5EC1810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technology of circuit switching is best approached by examining the operation of</w:t>
      </w:r>
    </w:p>
    <w:p w14:paraId="40801AF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single circuit-switching node. A network built around a single circuit-switching node</w:t>
      </w:r>
    </w:p>
    <w:p w14:paraId="0D97A11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consists of a collection of stations attached to a central switching unit. The central</w:t>
      </w:r>
    </w:p>
    <w:p w14:paraId="0D0BD90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 establishes a dedicated path between any two devices that wish to communicate.</w:t>
      </w:r>
    </w:p>
    <w:p w14:paraId="1A90D98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9.4 depicts the major elements of such a one-node network. The dotted</w:t>
      </w:r>
    </w:p>
    <w:p w14:paraId="41F6B61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lines inside the switch symbolize the connections that are currently active.</w:t>
      </w:r>
    </w:p>
    <w:p w14:paraId="30B3545D" w14:textId="77777777" w:rsidR="00774BA3" w:rsidRDefault="00774BA3" w:rsidP="00774BA3">
      <w:pPr>
        <w:autoSpaceDE w:val="0"/>
        <w:autoSpaceDN w:val="0"/>
        <w:adjustRightInd w:val="0"/>
        <w:spacing w:after="0" w:line="240" w:lineRule="auto"/>
        <w:rPr>
          <w:rFonts w:ascii="Arial" w:hAnsi="Arial" w:cs="Arial"/>
          <w:sz w:val="24"/>
          <w:szCs w:val="24"/>
        </w:rPr>
      </w:pPr>
    </w:p>
    <w:p w14:paraId="6AB83160" w14:textId="77777777" w:rsidR="00774BA3" w:rsidRDefault="00774BA3" w:rsidP="00774BA3">
      <w:pPr>
        <w:spacing w:line="360" w:lineRule="auto"/>
      </w:pPr>
    </w:p>
    <w:p w14:paraId="374B158E" w14:textId="77777777" w:rsidR="00774BA3" w:rsidRDefault="00774BA3">
      <w:r>
        <w:br w:type="page"/>
      </w:r>
    </w:p>
    <w:p w14:paraId="5686AEB8" w14:textId="77777777" w:rsidR="00774BA3" w:rsidRDefault="00774BA3" w:rsidP="00774BA3">
      <w:pPr>
        <w:spacing w:line="360" w:lineRule="auto"/>
      </w:pPr>
      <w:r>
        <w:lastRenderedPageBreak/>
        <w:t>Slide 9</w:t>
      </w:r>
    </w:p>
    <w:p w14:paraId="07E9A349" w14:textId="77777777" w:rsidR="00774BA3" w:rsidRDefault="00774BA3" w:rsidP="00774BA3">
      <w:pPr>
        <w:spacing w:line="360" w:lineRule="auto"/>
      </w:pPr>
    </w:p>
    <w:p w14:paraId="2929E437" w14:textId="18251C72" w:rsidR="00774BA3" w:rsidRDefault="005D652C" w:rsidP="00774BA3">
      <w:pPr>
        <w:spacing w:line="360" w:lineRule="auto"/>
        <w:jc w:val="center"/>
      </w:pPr>
      <w:r>
        <w:object w:dxaOrig="7208" w:dyaOrig="5406" w14:anchorId="522357A4">
          <v:shape id="_x0000_i1033" type="#_x0000_t75" style="width:435.75pt;height:326.4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500020753" r:id="rId22"/>
        </w:object>
      </w:r>
    </w:p>
    <w:p w14:paraId="4724CA67" w14:textId="77777777" w:rsidR="00774BA3" w:rsidRDefault="00774BA3" w:rsidP="00774BA3">
      <w:pPr>
        <w:spacing w:line="360" w:lineRule="auto"/>
        <w:jc w:val="center"/>
      </w:pPr>
    </w:p>
    <w:p w14:paraId="6975A2A3"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The heart of a modern system is a </w:t>
      </w:r>
      <w:r>
        <w:rPr>
          <w:rFonts w:ascii="Times" w:hAnsi="Times" w:cs="Times"/>
          <w:b/>
          <w:bCs/>
          <w:color w:val="000000"/>
          <w:kern w:val="24"/>
          <w:sz w:val="24"/>
          <w:szCs w:val="24"/>
        </w:rPr>
        <w:t>digital switch</w:t>
      </w:r>
      <w:r>
        <w:rPr>
          <w:rFonts w:ascii="Times" w:hAnsi="Times" w:cs="Times"/>
          <w:color w:val="000000"/>
          <w:kern w:val="24"/>
          <w:sz w:val="24"/>
          <w:szCs w:val="24"/>
        </w:rPr>
        <w:t xml:space="preserve">. The function of the digital switch is to provide a transparent signal path between any pair of attached devices. The path is transparent in that it appears to the attached pair of devices that there is a direct connection between them. Typically, the connection must allow full-duplex transmission. </w:t>
      </w:r>
    </w:p>
    <w:p w14:paraId="60ED4385"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p>
    <w:p w14:paraId="09442C46"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The </w:t>
      </w:r>
      <w:r>
        <w:rPr>
          <w:rFonts w:ascii="Times" w:hAnsi="Times" w:cs="Times"/>
          <w:b/>
          <w:bCs/>
          <w:color w:val="000000"/>
          <w:kern w:val="24"/>
          <w:sz w:val="24"/>
          <w:szCs w:val="24"/>
        </w:rPr>
        <w:t>network interface</w:t>
      </w:r>
      <w:r>
        <w:rPr>
          <w:rFonts w:ascii="Times" w:hAnsi="Times" w:cs="Times"/>
          <w:color w:val="000000"/>
          <w:kern w:val="24"/>
          <w:sz w:val="24"/>
          <w:szCs w:val="24"/>
        </w:rPr>
        <w:t xml:space="preserve"> element represents the functions and hardware needed to connect digital devices, such as data processing devices and digital telephones, to the network. Analog telephones can also be attached if the network interface contains the logic for converting to digital signals. Trunks to other digital switches carry TDM signals and provide the links for constructing multiple-node networks.</w:t>
      </w:r>
    </w:p>
    <w:p w14:paraId="17631C93"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p>
    <w:p w14:paraId="504BEE25"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The </w:t>
      </w:r>
      <w:r>
        <w:rPr>
          <w:rFonts w:ascii="Times" w:hAnsi="Times" w:cs="Times"/>
          <w:b/>
          <w:bCs/>
          <w:color w:val="000000"/>
          <w:kern w:val="24"/>
          <w:sz w:val="24"/>
          <w:szCs w:val="24"/>
        </w:rPr>
        <w:t>control unit</w:t>
      </w:r>
      <w:r>
        <w:rPr>
          <w:rFonts w:ascii="Times" w:hAnsi="Times" w:cs="Times"/>
          <w:color w:val="000000"/>
          <w:kern w:val="24"/>
          <w:sz w:val="24"/>
          <w:szCs w:val="24"/>
        </w:rPr>
        <w:t xml:space="preserve"> performs three general tasks. First, it establishes connections. This is generally done on demand, that is, at the request of an attached device. Second, the control unit must maintain the connection. Because the digital switch uses time division principles, this </w:t>
      </w:r>
      <w:proofErr w:type="gramStart"/>
      <w:r>
        <w:rPr>
          <w:rFonts w:ascii="Times" w:hAnsi="Times" w:cs="Times"/>
          <w:color w:val="000000"/>
          <w:kern w:val="24"/>
          <w:sz w:val="24"/>
          <w:szCs w:val="24"/>
        </w:rPr>
        <w:t>may  require</w:t>
      </w:r>
      <w:proofErr w:type="gramEnd"/>
      <w:r>
        <w:rPr>
          <w:rFonts w:ascii="Times" w:hAnsi="Times" w:cs="Times"/>
          <w:color w:val="000000"/>
          <w:kern w:val="24"/>
          <w:sz w:val="24"/>
          <w:szCs w:val="24"/>
        </w:rPr>
        <w:t xml:space="preserve"> ongoing manipulation of the switching elements. Third, the control unit must tear down the connection, either in response to a request from one of the parties or for its own reasons.</w:t>
      </w:r>
    </w:p>
    <w:p w14:paraId="0BFBEAD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5A6E0FED" w14:textId="77777777" w:rsidR="00774BA3" w:rsidRDefault="00774BA3" w:rsidP="00774BA3">
      <w:pPr>
        <w:autoSpaceDE w:val="0"/>
        <w:autoSpaceDN w:val="0"/>
        <w:adjustRightInd w:val="0"/>
        <w:spacing w:after="0" w:line="240" w:lineRule="auto"/>
        <w:rPr>
          <w:rFonts w:ascii="Arial" w:hAnsi="Arial" w:cs="Arial"/>
          <w:sz w:val="24"/>
          <w:szCs w:val="24"/>
        </w:rPr>
      </w:pPr>
    </w:p>
    <w:p w14:paraId="4B65E9AA" w14:textId="77777777" w:rsidR="00774BA3" w:rsidRDefault="00774BA3" w:rsidP="00774BA3">
      <w:pPr>
        <w:spacing w:line="360" w:lineRule="auto"/>
      </w:pPr>
    </w:p>
    <w:p w14:paraId="1FC1EE2F" w14:textId="77777777" w:rsidR="00774BA3" w:rsidRDefault="00774BA3">
      <w:r>
        <w:br w:type="page"/>
      </w:r>
    </w:p>
    <w:p w14:paraId="6DDB493A" w14:textId="77777777" w:rsidR="00774BA3" w:rsidRDefault="00774BA3" w:rsidP="00774BA3">
      <w:pPr>
        <w:spacing w:line="360" w:lineRule="auto"/>
      </w:pPr>
      <w:r>
        <w:lastRenderedPageBreak/>
        <w:t>Slide 10</w:t>
      </w:r>
    </w:p>
    <w:p w14:paraId="10953334" w14:textId="77777777" w:rsidR="00774BA3" w:rsidRDefault="00774BA3" w:rsidP="00774BA3">
      <w:pPr>
        <w:spacing w:line="360" w:lineRule="auto"/>
      </w:pPr>
    </w:p>
    <w:p w14:paraId="46DA128E" w14:textId="75DE3A3B" w:rsidR="00774BA3" w:rsidRDefault="005D652C" w:rsidP="00774BA3">
      <w:pPr>
        <w:spacing w:line="360" w:lineRule="auto"/>
        <w:jc w:val="center"/>
      </w:pPr>
      <w:r>
        <w:object w:dxaOrig="7208" w:dyaOrig="5406" w14:anchorId="30E60951">
          <v:shape id="_x0000_i1034" type="#_x0000_t75" style="width:487.45pt;height:365.3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500020754" r:id="rId24"/>
        </w:object>
      </w:r>
    </w:p>
    <w:p w14:paraId="3706A20F" w14:textId="77777777" w:rsidR="00774BA3" w:rsidRDefault="00774BA3" w:rsidP="00774BA3">
      <w:pPr>
        <w:spacing w:line="360" w:lineRule="auto"/>
        <w:jc w:val="center"/>
      </w:pPr>
    </w:p>
    <w:p w14:paraId="1483F670"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 xml:space="preserve">An important characteristic of a circuit-switching device is whether it is blocking or </w:t>
      </w:r>
      <w:proofErr w:type="spellStart"/>
      <w:r>
        <w:rPr>
          <w:rFonts w:ascii="Times" w:hAnsi="Times" w:cs="Times"/>
          <w:color w:val="000000"/>
          <w:kern w:val="24"/>
          <w:sz w:val="24"/>
          <w:szCs w:val="24"/>
        </w:rPr>
        <w:t>nonblocking</w:t>
      </w:r>
      <w:proofErr w:type="spellEnd"/>
      <w:r>
        <w:rPr>
          <w:rFonts w:ascii="Times" w:hAnsi="Times" w:cs="Times"/>
          <w:color w:val="000000"/>
          <w:kern w:val="24"/>
          <w:sz w:val="24"/>
          <w:szCs w:val="24"/>
        </w:rPr>
        <w:t xml:space="preserve">. Blocking occurs when the network is unable to connect two stations because all possible paths between them are already in use. A blocking network is one in which such blocking is possible. Hence a </w:t>
      </w:r>
      <w:proofErr w:type="spellStart"/>
      <w:r>
        <w:rPr>
          <w:rFonts w:ascii="Times" w:hAnsi="Times" w:cs="Times"/>
          <w:color w:val="000000"/>
          <w:kern w:val="24"/>
          <w:sz w:val="24"/>
          <w:szCs w:val="24"/>
        </w:rPr>
        <w:t>nonblocking</w:t>
      </w:r>
      <w:proofErr w:type="spellEnd"/>
      <w:r>
        <w:rPr>
          <w:rFonts w:ascii="Times" w:hAnsi="Times" w:cs="Times"/>
          <w:color w:val="000000"/>
          <w:kern w:val="24"/>
          <w:sz w:val="24"/>
          <w:szCs w:val="24"/>
        </w:rPr>
        <w:t xml:space="preserve"> network permits all stations to be connected (in pairs) at once and grants all possible connection requests as long as the called party is free. When a network is supporting only voice traffic, a blocking configuration is generally acceptable, because it is expected that most phone calls are of short duration and that therefore only a fraction of the telephones will be engaged at any time. However, when data processing devices are involved, these assumptions may be invalid. For example, for a data entry application, a terminal may be continuously connected to a computer for hours at a time. Hence, for data applications, there is a requirement for a </w:t>
      </w:r>
      <w:proofErr w:type="spellStart"/>
      <w:r>
        <w:rPr>
          <w:rFonts w:ascii="Times" w:hAnsi="Times" w:cs="Times"/>
          <w:color w:val="000000"/>
          <w:kern w:val="24"/>
          <w:sz w:val="24"/>
          <w:szCs w:val="24"/>
        </w:rPr>
        <w:t>nonblocking</w:t>
      </w:r>
      <w:proofErr w:type="spellEnd"/>
      <w:r>
        <w:rPr>
          <w:rFonts w:ascii="Times" w:hAnsi="Times" w:cs="Times"/>
          <w:color w:val="000000"/>
          <w:kern w:val="24"/>
          <w:sz w:val="24"/>
          <w:szCs w:val="24"/>
        </w:rPr>
        <w:t xml:space="preserve"> or "nearly </w:t>
      </w:r>
      <w:proofErr w:type="spellStart"/>
      <w:r>
        <w:rPr>
          <w:rFonts w:ascii="Times" w:hAnsi="Times" w:cs="Times"/>
          <w:color w:val="000000"/>
          <w:kern w:val="24"/>
          <w:sz w:val="24"/>
          <w:szCs w:val="24"/>
        </w:rPr>
        <w:t>nonblocking</w:t>
      </w:r>
      <w:proofErr w:type="spellEnd"/>
      <w:r>
        <w:rPr>
          <w:rFonts w:ascii="Times" w:hAnsi="Times" w:cs="Times"/>
          <w:color w:val="000000"/>
          <w:kern w:val="24"/>
          <w:sz w:val="24"/>
          <w:szCs w:val="24"/>
        </w:rPr>
        <w:t>" (very low probability of blocking) configuration.</w:t>
      </w:r>
    </w:p>
    <w:p w14:paraId="2591EA2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9CF9362" w14:textId="77777777" w:rsidR="00774BA3" w:rsidRDefault="00774BA3" w:rsidP="00774BA3">
      <w:pPr>
        <w:autoSpaceDE w:val="0"/>
        <w:autoSpaceDN w:val="0"/>
        <w:adjustRightInd w:val="0"/>
        <w:spacing w:after="0" w:line="240" w:lineRule="auto"/>
        <w:rPr>
          <w:rFonts w:ascii="Arial" w:hAnsi="Arial" w:cs="Arial"/>
          <w:sz w:val="24"/>
          <w:szCs w:val="24"/>
        </w:rPr>
      </w:pPr>
    </w:p>
    <w:p w14:paraId="5B55F48F" w14:textId="77777777" w:rsidR="00774BA3" w:rsidRDefault="00774BA3" w:rsidP="00774BA3">
      <w:pPr>
        <w:spacing w:line="360" w:lineRule="auto"/>
      </w:pPr>
    </w:p>
    <w:p w14:paraId="0B94099D" w14:textId="77777777" w:rsidR="00774BA3" w:rsidRDefault="00774BA3">
      <w:r>
        <w:br w:type="page"/>
      </w:r>
    </w:p>
    <w:p w14:paraId="49418295" w14:textId="77777777" w:rsidR="00774BA3" w:rsidRDefault="00774BA3" w:rsidP="00774BA3">
      <w:pPr>
        <w:spacing w:line="360" w:lineRule="auto"/>
      </w:pPr>
      <w:r>
        <w:lastRenderedPageBreak/>
        <w:t>Slide 11</w:t>
      </w:r>
    </w:p>
    <w:p w14:paraId="713B70F5" w14:textId="77777777" w:rsidR="00774BA3" w:rsidRDefault="00774BA3" w:rsidP="00774BA3">
      <w:pPr>
        <w:spacing w:line="360" w:lineRule="auto"/>
      </w:pPr>
    </w:p>
    <w:p w14:paraId="10695740" w14:textId="45FDF359" w:rsidR="00774BA3" w:rsidRDefault="005D652C" w:rsidP="00774BA3">
      <w:pPr>
        <w:spacing w:line="360" w:lineRule="auto"/>
        <w:jc w:val="center"/>
      </w:pPr>
      <w:r>
        <w:object w:dxaOrig="7208" w:dyaOrig="5406" w14:anchorId="040040FF">
          <v:shape id="_x0000_i1035" type="#_x0000_t75" style="width:399.45pt;height:299.7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500020755" r:id="rId26"/>
        </w:object>
      </w:r>
    </w:p>
    <w:p w14:paraId="3444E9A0" w14:textId="77777777" w:rsidR="00774BA3" w:rsidRDefault="00774BA3" w:rsidP="00774BA3">
      <w:pPr>
        <w:spacing w:line="360" w:lineRule="auto"/>
        <w:jc w:val="center"/>
      </w:pPr>
    </w:p>
    <w:p w14:paraId="52C35B8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Space division switching was originally developed for the analog environment and</w:t>
      </w:r>
    </w:p>
    <w:p w14:paraId="2B9AC03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has been carried over into the digital realm. The fundamental principles are the</w:t>
      </w:r>
    </w:p>
    <w:p w14:paraId="6ACD52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same, whether the switch is used to carry analog or digital signals. As its name</w:t>
      </w:r>
    </w:p>
    <w:p w14:paraId="61ED70B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implies, a space division switch is one in which the signal paths are physically</w:t>
      </w:r>
    </w:p>
    <w:p w14:paraId="6D0AD16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separate from one another (divided in space). Each connection requires the establishment</w:t>
      </w:r>
    </w:p>
    <w:p w14:paraId="53107F5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a physical path through the switch that is dedicated solely to the transfer</w:t>
      </w:r>
    </w:p>
    <w:p w14:paraId="3AF0F5B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signals between the two endpoints. The basic building block of the switch is a</w:t>
      </w:r>
    </w:p>
    <w:p w14:paraId="490EEBD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metallic </w:t>
      </w:r>
      <w:proofErr w:type="spellStart"/>
      <w:r>
        <w:rPr>
          <w:rFonts w:ascii="Times New Roman" w:hAnsi="Times New Roman" w:cs="Times New Roman"/>
          <w:color w:val="000000"/>
          <w:kern w:val="24"/>
          <w:sz w:val="24"/>
          <w:szCs w:val="24"/>
        </w:rPr>
        <w:t>crosspoint</w:t>
      </w:r>
      <w:proofErr w:type="spellEnd"/>
      <w:r>
        <w:rPr>
          <w:rFonts w:ascii="Times New Roman" w:hAnsi="Times New Roman" w:cs="Times New Roman"/>
          <w:color w:val="000000"/>
          <w:kern w:val="24"/>
          <w:sz w:val="24"/>
          <w:szCs w:val="24"/>
        </w:rPr>
        <w:t xml:space="preserve"> or semiconductor gate that can be enabled and disabled by a</w:t>
      </w:r>
    </w:p>
    <w:p w14:paraId="5C7A245E"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control unit.</w:t>
      </w:r>
    </w:p>
    <w:p w14:paraId="54D209C2" w14:textId="77777777" w:rsidR="00774BA3" w:rsidRDefault="00774BA3" w:rsidP="00774BA3">
      <w:pPr>
        <w:autoSpaceDE w:val="0"/>
        <w:autoSpaceDN w:val="0"/>
        <w:adjustRightInd w:val="0"/>
        <w:spacing w:after="0" w:line="240" w:lineRule="auto"/>
        <w:rPr>
          <w:rFonts w:ascii="Arial" w:hAnsi="Arial" w:cs="Arial"/>
          <w:sz w:val="24"/>
          <w:szCs w:val="24"/>
        </w:rPr>
      </w:pPr>
    </w:p>
    <w:p w14:paraId="18CD28A0" w14:textId="77777777" w:rsidR="00774BA3" w:rsidRDefault="00774BA3" w:rsidP="00774BA3">
      <w:pPr>
        <w:spacing w:line="360" w:lineRule="auto"/>
      </w:pPr>
    </w:p>
    <w:p w14:paraId="119C511A" w14:textId="77777777" w:rsidR="00774BA3" w:rsidRDefault="00774BA3">
      <w:r>
        <w:br w:type="page"/>
      </w:r>
    </w:p>
    <w:p w14:paraId="34E01728" w14:textId="77777777" w:rsidR="00774BA3" w:rsidRDefault="00774BA3" w:rsidP="00774BA3">
      <w:pPr>
        <w:spacing w:line="360" w:lineRule="auto"/>
      </w:pPr>
      <w:r>
        <w:lastRenderedPageBreak/>
        <w:t>Slide 12</w:t>
      </w:r>
    </w:p>
    <w:p w14:paraId="13E522AA" w14:textId="77777777" w:rsidR="00774BA3" w:rsidRDefault="00774BA3" w:rsidP="00774BA3">
      <w:pPr>
        <w:spacing w:line="360" w:lineRule="auto"/>
      </w:pPr>
    </w:p>
    <w:p w14:paraId="586F9206" w14:textId="0B8001A3" w:rsidR="00774BA3" w:rsidRDefault="005D652C" w:rsidP="00774BA3">
      <w:pPr>
        <w:spacing w:line="360" w:lineRule="auto"/>
        <w:jc w:val="center"/>
      </w:pPr>
      <w:r>
        <w:object w:dxaOrig="7208" w:dyaOrig="5406" w14:anchorId="18CA1E94">
          <v:shape id="_x0000_i1036" type="#_x0000_t75" style="width:417.6pt;height:313.0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500020756" r:id="rId28"/>
        </w:object>
      </w:r>
    </w:p>
    <w:p w14:paraId="4B41C7D8" w14:textId="77777777" w:rsidR="00774BA3" w:rsidRDefault="00774BA3" w:rsidP="00774BA3">
      <w:pPr>
        <w:spacing w:line="360" w:lineRule="auto"/>
        <w:jc w:val="center"/>
      </w:pPr>
    </w:p>
    <w:p w14:paraId="359C973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Figure 9.5 shows a simple crossbar </w:t>
      </w:r>
      <w:proofErr w:type="gramStart"/>
      <w:r>
        <w:rPr>
          <w:rFonts w:ascii="Times New Roman" w:hAnsi="Times New Roman" w:cs="Times New Roman"/>
          <w:color w:val="000000"/>
          <w:kern w:val="24"/>
          <w:sz w:val="24"/>
          <w:szCs w:val="24"/>
        </w:rPr>
        <w:t>matrix  with</w:t>
      </w:r>
      <w:proofErr w:type="gramEnd"/>
      <w:r>
        <w:rPr>
          <w:rFonts w:ascii="Times New Roman" w:hAnsi="Times New Roman" w:cs="Times New Roman"/>
          <w:color w:val="000000"/>
          <w:kern w:val="24"/>
          <w:sz w:val="24"/>
          <w:szCs w:val="24"/>
        </w:rPr>
        <w:t xml:space="preserve"> 10 full-duplex</w:t>
      </w:r>
    </w:p>
    <w:p w14:paraId="5362DCF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I/O lines. The matrix has 10 inputs and 10 outputs; each station attaches to the</w:t>
      </w:r>
    </w:p>
    <w:p w14:paraId="12C3FFD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matrix via one input and one output line. Interconnection is possible between</w:t>
      </w:r>
    </w:p>
    <w:p w14:paraId="0439DA1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any two lines by enabling the appropriate </w:t>
      </w:r>
      <w:proofErr w:type="spellStart"/>
      <w:r>
        <w:rPr>
          <w:rFonts w:ascii="Times New Roman" w:hAnsi="Times New Roman" w:cs="Times New Roman"/>
          <w:color w:val="000000"/>
          <w:kern w:val="24"/>
          <w:sz w:val="24"/>
          <w:szCs w:val="24"/>
        </w:rPr>
        <w:t>crosspoint</w:t>
      </w:r>
      <w:proofErr w:type="spellEnd"/>
      <w:r>
        <w:rPr>
          <w:rFonts w:ascii="Times New Roman" w:hAnsi="Times New Roman" w:cs="Times New Roman"/>
          <w:color w:val="000000"/>
          <w:kern w:val="24"/>
          <w:sz w:val="24"/>
          <w:szCs w:val="24"/>
        </w:rPr>
        <w:t>. Note that a total of 100</w:t>
      </w:r>
    </w:p>
    <w:p w14:paraId="3A70135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roofErr w:type="spellStart"/>
      <w:r>
        <w:rPr>
          <w:rFonts w:ascii="Times New Roman" w:hAnsi="Times New Roman" w:cs="Times New Roman"/>
          <w:color w:val="000000"/>
          <w:kern w:val="24"/>
          <w:sz w:val="24"/>
          <w:szCs w:val="24"/>
        </w:rPr>
        <w:t>crosspoints</w:t>
      </w:r>
      <w:proofErr w:type="spellEnd"/>
      <w:r>
        <w:rPr>
          <w:rFonts w:ascii="Times New Roman" w:hAnsi="Times New Roman" w:cs="Times New Roman"/>
          <w:color w:val="000000"/>
          <w:kern w:val="24"/>
          <w:sz w:val="24"/>
          <w:szCs w:val="24"/>
        </w:rPr>
        <w:t xml:space="preserve"> is required.</w:t>
      </w:r>
    </w:p>
    <w:p w14:paraId="78A30E4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266B40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crossbar switch has a number of limitations:</w:t>
      </w:r>
    </w:p>
    <w:p w14:paraId="5916018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3C44A73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number of </w:t>
      </w:r>
      <w:proofErr w:type="spellStart"/>
      <w:r>
        <w:rPr>
          <w:rFonts w:ascii="Times New Roman" w:hAnsi="Times New Roman" w:cs="Times New Roman"/>
          <w:color w:val="000000"/>
          <w:kern w:val="24"/>
          <w:sz w:val="24"/>
          <w:szCs w:val="24"/>
        </w:rPr>
        <w:t>crosspoints</w:t>
      </w:r>
      <w:proofErr w:type="spellEnd"/>
      <w:r>
        <w:rPr>
          <w:rFonts w:ascii="Times New Roman" w:hAnsi="Times New Roman" w:cs="Times New Roman"/>
          <w:color w:val="000000"/>
          <w:kern w:val="24"/>
          <w:sz w:val="24"/>
          <w:szCs w:val="24"/>
        </w:rPr>
        <w:t xml:space="preserve"> grows with the square of the number of attached</w:t>
      </w:r>
    </w:p>
    <w:p w14:paraId="30CF3A9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stations. This is costly for a large switch.</w:t>
      </w:r>
    </w:p>
    <w:p w14:paraId="1907EF1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06B908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loss of a </w:t>
      </w:r>
      <w:proofErr w:type="spellStart"/>
      <w:r>
        <w:rPr>
          <w:rFonts w:ascii="Times New Roman" w:hAnsi="Times New Roman" w:cs="Times New Roman"/>
          <w:color w:val="000000"/>
          <w:kern w:val="24"/>
          <w:sz w:val="24"/>
          <w:szCs w:val="24"/>
        </w:rPr>
        <w:t>crosspoint</w:t>
      </w:r>
      <w:proofErr w:type="spellEnd"/>
      <w:r>
        <w:rPr>
          <w:rFonts w:ascii="Times New Roman" w:hAnsi="Times New Roman" w:cs="Times New Roman"/>
          <w:color w:val="000000"/>
          <w:kern w:val="24"/>
          <w:sz w:val="24"/>
          <w:szCs w:val="24"/>
        </w:rPr>
        <w:t xml:space="preserve"> prevents connection between the two devices whose</w:t>
      </w:r>
    </w:p>
    <w:p w14:paraId="1994891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lines intersect at that </w:t>
      </w:r>
      <w:proofErr w:type="spellStart"/>
      <w:r>
        <w:rPr>
          <w:rFonts w:ascii="Times New Roman" w:hAnsi="Times New Roman" w:cs="Times New Roman"/>
          <w:color w:val="000000"/>
          <w:kern w:val="24"/>
          <w:sz w:val="24"/>
          <w:szCs w:val="24"/>
        </w:rPr>
        <w:t>crosspoint</w:t>
      </w:r>
      <w:proofErr w:type="spellEnd"/>
      <w:r>
        <w:rPr>
          <w:rFonts w:ascii="Times New Roman" w:hAnsi="Times New Roman" w:cs="Times New Roman"/>
          <w:color w:val="000000"/>
          <w:kern w:val="24"/>
          <w:sz w:val="24"/>
          <w:szCs w:val="24"/>
        </w:rPr>
        <w:t>.</w:t>
      </w:r>
    </w:p>
    <w:p w14:paraId="725B654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374A658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w:t>
      </w:r>
      <w:proofErr w:type="spellStart"/>
      <w:r>
        <w:rPr>
          <w:rFonts w:ascii="Times New Roman" w:hAnsi="Times New Roman" w:cs="Times New Roman"/>
          <w:color w:val="000000"/>
          <w:kern w:val="24"/>
          <w:sz w:val="24"/>
          <w:szCs w:val="24"/>
        </w:rPr>
        <w:t>crosspoints</w:t>
      </w:r>
      <w:proofErr w:type="spellEnd"/>
      <w:r>
        <w:rPr>
          <w:rFonts w:ascii="Times New Roman" w:hAnsi="Times New Roman" w:cs="Times New Roman"/>
          <w:color w:val="000000"/>
          <w:kern w:val="24"/>
          <w:sz w:val="24"/>
          <w:szCs w:val="24"/>
        </w:rPr>
        <w:t xml:space="preserve"> are inefficiently utilized; even when all of the attached devices</w:t>
      </w:r>
    </w:p>
    <w:p w14:paraId="3C2515F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are active, only a small fraction of the </w:t>
      </w:r>
      <w:proofErr w:type="spellStart"/>
      <w:r>
        <w:rPr>
          <w:rFonts w:ascii="Times New Roman" w:hAnsi="Times New Roman" w:cs="Times New Roman"/>
          <w:color w:val="000000"/>
          <w:kern w:val="24"/>
          <w:sz w:val="24"/>
          <w:szCs w:val="24"/>
        </w:rPr>
        <w:t>crosspoints</w:t>
      </w:r>
      <w:proofErr w:type="spellEnd"/>
      <w:r>
        <w:rPr>
          <w:rFonts w:ascii="Times New Roman" w:hAnsi="Times New Roman" w:cs="Times New Roman"/>
          <w:color w:val="000000"/>
          <w:kern w:val="24"/>
          <w:sz w:val="24"/>
          <w:szCs w:val="24"/>
        </w:rPr>
        <w:t xml:space="preserve"> are engaged.</w:t>
      </w:r>
    </w:p>
    <w:p w14:paraId="75C7F06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25F8E0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overcome these limitations, multiple-stage switches are employed.</w:t>
      </w:r>
    </w:p>
    <w:p w14:paraId="76D90CFE" w14:textId="77777777" w:rsidR="00774BA3" w:rsidRDefault="00774BA3" w:rsidP="00774BA3">
      <w:pPr>
        <w:autoSpaceDE w:val="0"/>
        <w:autoSpaceDN w:val="0"/>
        <w:adjustRightInd w:val="0"/>
        <w:spacing w:after="0" w:line="240" w:lineRule="auto"/>
        <w:rPr>
          <w:rFonts w:ascii="Arial" w:hAnsi="Arial" w:cs="Arial"/>
          <w:sz w:val="24"/>
          <w:szCs w:val="24"/>
        </w:rPr>
      </w:pPr>
    </w:p>
    <w:p w14:paraId="7FD453AC" w14:textId="77777777" w:rsidR="00774BA3" w:rsidRDefault="00774BA3" w:rsidP="00774BA3">
      <w:pPr>
        <w:spacing w:line="360" w:lineRule="auto"/>
      </w:pPr>
    </w:p>
    <w:p w14:paraId="0F9AE0CD" w14:textId="77777777" w:rsidR="00774BA3" w:rsidRDefault="00774BA3">
      <w:r>
        <w:br w:type="page"/>
      </w:r>
    </w:p>
    <w:p w14:paraId="43AEE0EE" w14:textId="77777777" w:rsidR="00774BA3" w:rsidRDefault="00774BA3" w:rsidP="00774BA3">
      <w:pPr>
        <w:spacing w:line="360" w:lineRule="auto"/>
      </w:pPr>
      <w:r>
        <w:lastRenderedPageBreak/>
        <w:t>Slide 13</w:t>
      </w:r>
    </w:p>
    <w:p w14:paraId="26F7D6BD" w14:textId="77777777" w:rsidR="00774BA3" w:rsidRDefault="00774BA3" w:rsidP="00774BA3">
      <w:pPr>
        <w:spacing w:line="360" w:lineRule="auto"/>
      </w:pPr>
    </w:p>
    <w:p w14:paraId="0CF5E70E" w14:textId="4103A816" w:rsidR="00774BA3" w:rsidRDefault="005D652C" w:rsidP="00774BA3">
      <w:pPr>
        <w:spacing w:line="360" w:lineRule="auto"/>
        <w:jc w:val="center"/>
      </w:pPr>
      <w:r>
        <w:object w:dxaOrig="7208" w:dyaOrig="5406" w14:anchorId="1D03C020">
          <v:shape id="_x0000_i1037" type="#_x0000_t75" style="width:489.6pt;height:366.9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500020757" r:id="rId30"/>
        </w:object>
      </w:r>
    </w:p>
    <w:p w14:paraId="50ADC81F" w14:textId="77777777" w:rsidR="00774BA3" w:rsidRDefault="00774BA3" w:rsidP="00774BA3">
      <w:pPr>
        <w:spacing w:line="360" w:lineRule="auto"/>
        <w:jc w:val="center"/>
      </w:pPr>
    </w:p>
    <w:p w14:paraId="35E3246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9.6 is an example of a three-stage switch.</w:t>
      </w:r>
    </w:p>
    <w:p w14:paraId="65F866C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58B8E3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A multiple-stage switch has two advantages over a single-stage crossbar matrix:</w:t>
      </w:r>
    </w:p>
    <w:p w14:paraId="55DC07C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52467A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number of </w:t>
      </w:r>
      <w:proofErr w:type="spellStart"/>
      <w:r>
        <w:rPr>
          <w:rFonts w:ascii="Times New Roman" w:hAnsi="Times New Roman" w:cs="Times New Roman"/>
          <w:color w:val="000000"/>
          <w:kern w:val="24"/>
          <w:sz w:val="24"/>
          <w:szCs w:val="24"/>
        </w:rPr>
        <w:t>crosspoints</w:t>
      </w:r>
      <w:proofErr w:type="spellEnd"/>
      <w:r>
        <w:rPr>
          <w:rFonts w:ascii="Times New Roman" w:hAnsi="Times New Roman" w:cs="Times New Roman"/>
          <w:color w:val="000000"/>
          <w:kern w:val="24"/>
          <w:sz w:val="24"/>
          <w:szCs w:val="24"/>
        </w:rPr>
        <w:t xml:space="preserve"> is reduced, increasing crossbar utilization. In</w:t>
      </w:r>
    </w:p>
    <w:p w14:paraId="10A8D77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Examples 9.2 and 9.3, the total number of </w:t>
      </w:r>
      <w:proofErr w:type="spellStart"/>
      <w:r>
        <w:rPr>
          <w:rFonts w:ascii="Times New Roman" w:hAnsi="Times New Roman" w:cs="Times New Roman"/>
          <w:color w:val="000000"/>
          <w:kern w:val="24"/>
          <w:sz w:val="24"/>
          <w:szCs w:val="24"/>
        </w:rPr>
        <w:t>crosspoints</w:t>
      </w:r>
      <w:proofErr w:type="spellEnd"/>
      <w:r>
        <w:rPr>
          <w:rFonts w:ascii="Times New Roman" w:hAnsi="Times New Roman" w:cs="Times New Roman"/>
          <w:color w:val="000000"/>
          <w:kern w:val="24"/>
          <w:sz w:val="24"/>
          <w:szCs w:val="24"/>
        </w:rPr>
        <w:t xml:space="preserve"> for 10 stations is reduced</w:t>
      </w:r>
    </w:p>
    <w:p w14:paraId="385DF46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100 to 48.</w:t>
      </w:r>
    </w:p>
    <w:p w14:paraId="0774D70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86ACED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There is more than one path through the network to connect two endpoints,</w:t>
      </w:r>
    </w:p>
    <w:p w14:paraId="248DBBA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increasing reliability.</w:t>
      </w:r>
    </w:p>
    <w:p w14:paraId="6C652D0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07CDE8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course, a multistage network requires a more complex control scheme. To</w:t>
      </w:r>
    </w:p>
    <w:p w14:paraId="5170ABA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establish a path in a single-stage network, it is only necessary to enable a single gate.</w:t>
      </w:r>
    </w:p>
    <w:p w14:paraId="6A7595E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 multistage network, a free path through the stages must be determined and the</w:t>
      </w:r>
    </w:p>
    <w:p w14:paraId="3C05D19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appropriate gates enabled.</w:t>
      </w:r>
    </w:p>
    <w:p w14:paraId="4646203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B4EA4B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consideration with a multistage space division switch is that it may be</w:t>
      </w:r>
    </w:p>
    <w:p w14:paraId="6311C5F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blocking. It should be clear from Figure 9.5 that a single-stage crossbar matrix is</w:t>
      </w:r>
    </w:p>
    <w:p w14:paraId="3BE370A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roofErr w:type="spellStart"/>
      <w:r>
        <w:rPr>
          <w:rFonts w:ascii="Times New Roman" w:hAnsi="Times New Roman" w:cs="Times New Roman"/>
          <w:color w:val="000000"/>
          <w:kern w:val="24"/>
          <w:sz w:val="24"/>
          <w:szCs w:val="24"/>
        </w:rPr>
        <w:lastRenderedPageBreak/>
        <w:t>nonblocking</w:t>
      </w:r>
      <w:proofErr w:type="spellEnd"/>
      <w:r>
        <w:rPr>
          <w:rFonts w:ascii="Times New Roman" w:hAnsi="Times New Roman" w:cs="Times New Roman"/>
          <w:color w:val="000000"/>
          <w:kern w:val="24"/>
          <w:sz w:val="24"/>
          <w:szCs w:val="24"/>
        </w:rPr>
        <w:t>; that is, a path is always available to connect an input to an output.</w:t>
      </w:r>
    </w:p>
    <w:p w14:paraId="1F64FF0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this may not be the case with a multiple-stage switch can be seen in Figure 9.6.</w:t>
      </w:r>
    </w:p>
    <w:p w14:paraId="0097580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heavier lines indicate the lines that are already in use. In this state, input line</w:t>
      </w:r>
    </w:p>
    <w:p w14:paraId="4919B54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10, for example, cannot be connected to output line 3, 4, or 5, even though all of</w:t>
      </w:r>
    </w:p>
    <w:p w14:paraId="7A4C345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these output lines are available. A multiple-stage switch can be made </w:t>
      </w:r>
      <w:proofErr w:type="spellStart"/>
      <w:r>
        <w:rPr>
          <w:rFonts w:ascii="Times New Roman" w:hAnsi="Times New Roman" w:cs="Times New Roman"/>
          <w:color w:val="000000"/>
          <w:kern w:val="24"/>
          <w:sz w:val="24"/>
          <w:szCs w:val="24"/>
        </w:rPr>
        <w:t>nonblocking</w:t>
      </w:r>
      <w:proofErr w:type="spellEnd"/>
    </w:p>
    <w:p w14:paraId="5881DBB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by increasing the number or size of the intermediate switches, but of course this</w:t>
      </w:r>
    </w:p>
    <w:p w14:paraId="08D6756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increases the cost.</w:t>
      </w:r>
    </w:p>
    <w:p w14:paraId="26632200" w14:textId="77777777" w:rsidR="00774BA3" w:rsidRDefault="00774BA3" w:rsidP="00774BA3">
      <w:pPr>
        <w:autoSpaceDE w:val="0"/>
        <w:autoSpaceDN w:val="0"/>
        <w:adjustRightInd w:val="0"/>
        <w:spacing w:after="0" w:line="240" w:lineRule="auto"/>
        <w:rPr>
          <w:rFonts w:ascii="Arial" w:hAnsi="Arial" w:cs="Arial"/>
          <w:sz w:val="24"/>
          <w:szCs w:val="24"/>
        </w:rPr>
      </w:pPr>
    </w:p>
    <w:p w14:paraId="441C2035" w14:textId="77777777" w:rsidR="00774BA3" w:rsidRDefault="00774BA3" w:rsidP="00774BA3">
      <w:pPr>
        <w:spacing w:line="360" w:lineRule="auto"/>
      </w:pPr>
    </w:p>
    <w:p w14:paraId="060C72AA" w14:textId="77777777" w:rsidR="00774BA3" w:rsidRDefault="00774BA3">
      <w:r>
        <w:br w:type="page"/>
      </w:r>
    </w:p>
    <w:p w14:paraId="26979C55" w14:textId="77777777" w:rsidR="00774BA3" w:rsidRDefault="00774BA3" w:rsidP="00774BA3">
      <w:pPr>
        <w:spacing w:line="360" w:lineRule="auto"/>
      </w:pPr>
      <w:r>
        <w:lastRenderedPageBreak/>
        <w:t>Slide 14</w:t>
      </w:r>
    </w:p>
    <w:p w14:paraId="215521AD" w14:textId="77777777" w:rsidR="00774BA3" w:rsidRDefault="00774BA3" w:rsidP="00774BA3">
      <w:pPr>
        <w:spacing w:line="360" w:lineRule="auto"/>
      </w:pPr>
    </w:p>
    <w:p w14:paraId="59F9B78C" w14:textId="6BD6BCE7" w:rsidR="00774BA3" w:rsidRDefault="005D652C" w:rsidP="00774BA3">
      <w:pPr>
        <w:spacing w:line="360" w:lineRule="auto"/>
        <w:jc w:val="center"/>
      </w:pPr>
      <w:r>
        <w:object w:dxaOrig="7208" w:dyaOrig="5406" w14:anchorId="33EE537B">
          <v:shape id="_x0000_i1038" type="#_x0000_t75" style="width:472pt;height:353.6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500020758" r:id="rId32"/>
        </w:object>
      </w:r>
    </w:p>
    <w:p w14:paraId="5C035D8F" w14:textId="77777777" w:rsidR="00774BA3" w:rsidRDefault="00774BA3" w:rsidP="00774BA3">
      <w:pPr>
        <w:spacing w:line="360" w:lineRule="auto"/>
        <w:jc w:val="center"/>
      </w:pPr>
    </w:p>
    <w:p w14:paraId="08291FC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technology of switching has a long history, most of it covering an era when</w:t>
      </w:r>
    </w:p>
    <w:p w14:paraId="2CB4CD3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analog signal switching predominated. With the advent of digitized voice and</w:t>
      </w:r>
    </w:p>
    <w:p w14:paraId="2F30979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synchronous</w:t>
      </w:r>
    </w:p>
    <w:p w14:paraId="7635081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TDM techniques, both voice and data can be transmitted via digital</w:t>
      </w:r>
    </w:p>
    <w:p w14:paraId="6B848B6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signals. This has led to a fundamental change in the design and technology of</w:t>
      </w:r>
    </w:p>
    <w:p w14:paraId="56E51D6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switching systems. Instead of the relatively dumb space division approach, modern</w:t>
      </w:r>
    </w:p>
    <w:p w14:paraId="2EA4CAC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digital systems rely on intelligent control of space and time-division elements.</w:t>
      </w:r>
    </w:p>
    <w:p w14:paraId="0305465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C69051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Virtually all modern circuit switches use digital time-division techniques for</w:t>
      </w:r>
    </w:p>
    <w:p w14:paraId="63F65DF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establishing and maintaining “circuits.” Time-division switching involves the partitioning</w:t>
      </w:r>
    </w:p>
    <w:p w14:paraId="7D7FA64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a lower-speed bit stream into pieces that share a higher-speed stream with</w:t>
      </w:r>
    </w:p>
    <w:p w14:paraId="251A813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other bit streams. The individual pieces, or slots, are manipulated by control logic to</w:t>
      </w:r>
    </w:p>
    <w:p w14:paraId="04DC781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route data from input to output.</w:t>
      </w:r>
    </w:p>
    <w:p w14:paraId="18F80B62" w14:textId="77777777" w:rsidR="00774BA3" w:rsidRDefault="00774BA3" w:rsidP="00774BA3">
      <w:pPr>
        <w:autoSpaceDE w:val="0"/>
        <w:autoSpaceDN w:val="0"/>
        <w:adjustRightInd w:val="0"/>
        <w:spacing w:after="0" w:line="240" w:lineRule="auto"/>
        <w:rPr>
          <w:rFonts w:ascii="Arial" w:hAnsi="Arial" w:cs="Arial"/>
          <w:sz w:val="24"/>
          <w:szCs w:val="24"/>
        </w:rPr>
      </w:pPr>
    </w:p>
    <w:p w14:paraId="7ED98032" w14:textId="77777777" w:rsidR="00774BA3" w:rsidRDefault="00774BA3" w:rsidP="00774BA3">
      <w:pPr>
        <w:spacing w:line="360" w:lineRule="auto"/>
      </w:pPr>
    </w:p>
    <w:p w14:paraId="7917F6F2" w14:textId="77777777" w:rsidR="00774BA3" w:rsidRDefault="00774BA3">
      <w:r>
        <w:br w:type="page"/>
      </w:r>
    </w:p>
    <w:p w14:paraId="27699AA0" w14:textId="77777777" w:rsidR="00774BA3" w:rsidRDefault="00774BA3" w:rsidP="00774BA3">
      <w:pPr>
        <w:spacing w:line="360" w:lineRule="auto"/>
      </w:pPr>
      <w:r>
        <w:lastRenderedPageBreak/>
        <w:t>Slide 15</w:t>
      </w:r>
    </w:p>
    <w:p w14:paraId="195DB795" w14:textId="77777777" w:rsidR="00774BA3" w:rsidRDefault="00774BA3" w:rsidP="00774BA3">
      <w:pPr>
        <w:spacing w:line="360" w:lineRule="auto"/>
      </w:pPr>
    </w:p>
    <w:p w14:paraId="3B587F3C" w14:textId="2F8CF528" w:rsidR="00774BA3" w:rsidRDefault="005D652C" w:rsidP="00774BA3">
      <w:pPr>
        <w:spacing w:line="360" w:lineRule="auto"/>
        <w:jc w:val="center"/>
      </w:pPr>
      <w:r>
        <w:object w:dxaOrig="7208" w:dyaOrig="5406" w14:anchorId="590576F0">
          <v:shape id="_x0000_i1039" type="#_x0000_t75" style="width:487.45pt;height:365.3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500020759" r:id="rId34"/>
        </w:object>
      </w:r>
    </w:p>
    <w:p w14:paraId="4D15EBCD" w14:textId="77777777" w:rsidR="00774BA3" w:rsidRDefault="00774BA3" w:rsidP="00774BA3">
      <w:pPr>
        <w:spacing w:line="360" w:lineRule="auto"/>
        <w:jc w:val="center"/>
      </w:pPr>
    </w:p>
    <w:p w14:paraId="5D03EA7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basic building block of many time-division switches is the time-slot interchange</w:t>
      </w:r>
    </w:p>
    <w:p w14:paraId="7A47C78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(TSI) mechanism. A TSI unit operates on a synchronous TDM stream of time</w:t>
      </w:r>
    </w:p>
    <w:p w14:paraId="2EBD70A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slots, or channels, by interchanging pairs of slots to achieve a full-duplex operation.</w:t>
      </w:r>
    </w:p>
    <w:p w14:paraId="3496EFD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Figure 9.7a shows how the input line of device </w:t>
      </w:r>
      <w:proofErr w:type="gramStart"/>
      <w:r>
        <w:rPr>
          <w:rFonts w:ascii="Times New Roman" w:hAnsi="Times New Roman" w:cs="Times New Roman"/>
          <w:color w:val="000000"/>
          <w:kern w:val="24"/>
          <w:sz w:val="24"/>
          <w:szCs w:val="24"/>
        </w:rPr>
        <w:t>I  is</w:t>
      </w:r>
      <w:proofErr w:type="gramEnd"/>
      <w:r>
        <w:rPr>
          <w:rFonts w:ascii="Times New Roman" w:hAnsi="Times New Roman" w:cs="Times New Roman"/>
          <w:color w:val="000000"/>
          <w:kern w:val="24"/>
          <w:sz w:val="24"/>
          <w:szCs w:val="24"/>
        </w:rPr>
        <w:t xml:space="preserve"> connected to the output line of</w:t>
      </w:r>
    </w:p>
    <w:p w14:paraId="1D7CB22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device </w:t>
      </w:r>
      <w:proofErr w:type="gramStart"/>
      <w:r>
        <w:rPr>
          <w:rFonts w:ascii="Times New Roman" w:hAnsi="Times New Roman" w:cs="Times New Roman"/>
          <w:color w:val="000000"/>
          <w:kern w:val="24"/>
          <w:sz w:val="24"/>
          <w:szCs w:val="24"/>
        </w:rPr>
        <w:t>J ,</w:t>
      </w:r>
      <w:proofErr w:type="gramEnd"/>
      <w:r>
        <w:rPr>
          <w:rFonts w:ascii="Times New Roman" w:hAnsi="Times New Roman" w:cs="Times New Roman"/>
          <w:color w:val="000000"/>
          <w:kern w:val="24"/>
          <w:sz w:val="24"/>
          <w:szCs w:val="24"/>
        </w:rPr>
        <w:t xml:space="preserve"> and vice versa.</w:t>
      </w:r>
    </w:p>
    <w:p w14:paraId="53CC275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5A0EEB6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input lines of </w:t>
      </w:r>
      <w:proofErr w:type="gramStart"/>
      <w:r>
        <w:rPr>
          <w:rFonts w:ascii="Times New Roman" w:hAnsi="Times New Roman" w:cs="Times New Roman"/>
          <w:color w:val="000000"/>
          <w:kern w:val="24"/>
          <w:sz w:val="24"/>
          <w:szCs w:val="24"/>
        </w:rPr>
        <w:t>N  devices</w:t>
      </w:r>
      <w:proofErr w:type="gramEnd"/>
      <w:r>
        <w:rPr>
          <w:rFonts w:ascii="Times New Roman" w:hAnsi="Times New Roman" w:cs="Times New Roman"/>
          <w:color w:val="000000"/>
          <w:kern w:val="24"/>
          <w:sz w:val="24"/>
          <w:szCs w:val="24"/>
        </w:rPr>
        <w:t xml:space="preserve"> are passed through a synchronous time-division</w:t>
      </w:r>
    </w:p>
    <w:p w14:paraId="0969DFB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multiplexer to produce a TDM stream with </w:t>
      </w:r>
      <w:proofErr w:type="gramStart"/>
      <w:r>
        <w:rPr>
          <w:rFonts w:ascii="Times New Roman" w:hAnsi="Times New Roman" w:cs="Times New Roman"/>
          <w:color w:val="000000"/>
          <w:kern w:val="24"/>
          <w:sz w:val="24"/>
          <w:szCs w:val="24"/>
        </w:rPr>
        <w:t>N  slots</w:t>
      </w:r>
      <w:proofErr w:type="gramEnd"/>
      <w:r>
        <w:rPr>
          <w:rFonts w:ascii="Times New Roman" w:hAnsi="Times New Roman" w:cs="Times New Roman"/>
          <w:color w:val="000000"/>
          <w:kern w:val="24"/>
          <w:sz w:val="24"/>
          <w:szCs w:val="24"/>
        </w:rPr>
        <w:t>. To allow the interchange of any</w:t>
      </w:r>
    </w:p>
    <w:p w14:paraId="3DB7DDF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two slots, to create a full-duplex connection, the incoming data in a slot must be</w:t>
      </w:r>
    </w:p>
    <w:p w14:paraId="51CA79C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stored until the data can be sent out on the correct channel in the next TDM frame</w:t>
      </w:r>
    </w:p>
    <w:p w14:paraId="5FAEEAE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cycle. Hence, the TSI introduces a delay and produces output slots in the desired</w:t>
      </w:r>
    </w:p>
    <w:p w14:paraId="5477C7A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order. The output stream of slots is then </w:t>
      </w:r>
      <w:proofErr w:type="spellStart"/>
      <w:r>
        <w:rPr>
          <w:rFonts w:ascii="Times New Roman" w:hAnsi="Times New Roman" w:cs="Times New Roman"/>
          <w:color w:val="000000"/>
          <w:kern w:val="24"/>
          <w:sz w:val="24"/>
          <w:szCs w:val="24"/>
        </w:rPr>
        <w:t>demultiplexed</w:t>
      </w:r>
      <w:proofErr w:type="spellEnd"/>
      <w:r>
        <w:rPr>
          <w:rFonts w:ascii="Times New Roman" w:hAnsi="Times New Roman" w:cs="Times New Roman"/>
          <w:color w:val="000000"/>
          <w:kern w:val="24"/>
          <w:sz w:val="24"/>
          <w:szCs w:val="24"/>
        </w:rPr>
        <w:t xml:space="preserve"> and routed to the appropriate</w:t>
      </w:r>
    </w:p>
    <w:p w14:paraId="123298E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output line. Because each channel is provided a time slot in each TDM frame,</w:t>
      </w:r>
    </w:p>
    <w:p w14:paraId="3A1F88F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whether or not it transmits data, the size of the TSI unit must be chosen for the</w:t>
      </w:r>
    </w:p>
    <w:p w14:paraId="66D733E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capacity of the line, not for the actual data rate.</w:t>
      </w:r>
    </w:p>
    <w:p w14:paraId="68EF885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84DBCB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9.7b shows a mechanism for implementing TSI. A random access data</w:t>
      </w:r>
    </w:p>
    <w:p w14:paraId="694D3C7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store whose width equals </w:t>
      </w:r>
      <w:proofErr w:type="gramStart"/>
      <w:r>
        <w:rPr>
          <w:rFonts w:ascii="Times New Roman" w:hAnsi="Times New Roman" w:cs="Times New Roman"/>
          <w:color w:val="000000"/>
          <w:kern w:val="24"/>
          <w:sz w:val="24"/>
          <w:szCs w:val="24"/>
        </w:rPr>
        <w:t>one time</w:t>
      </w:r>
      <w:proofErr w:type="gramEnd"/>
      <w:r>
        <w:rPr>
          <w:rFonts w:ascii="Times New Roman" w:hAnsi="Times New Roman" w:cs="Times New Roman"/>
          <w:color w:val="000000"/>
          <w:kern w:val="24"/>
          <w:sz w:val="24"/>
          <w:szCs w:val="24"/>
        </w:rPr>
        <w:t xml:space="preserve"> slot of data and whose length equals the number</w:t>
      </w:r>
    </w:p>
    <w:p w14:paraId="5314F9A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of slots in a frame is used. An incoming TDM frame is written sequentially,</w:t>
      </w:r>
    </w:p>
    <w:p w14:paraId="66BAF28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slot by slot, into the data store. An outgoing data frame is created by reading slots</w:t>
      </w:r>
    </w:p>
    <w:p w14:paraId="2CF81ED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the memory in an order dictated by an address store that reflects the existing</w:t>
      </w:r>
    </w:p>
    <w:p w14:paraId="45C3A4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connections. In the figure, the data in channels </w:t>
      </w:r>
      <w:proofErr w:type="gramStart"/>
      <w:r>
        <w:rPr>
          <w:rFonts w:ascii="Times New Roman" w:hAnsi="Times New Roman" w:cs="Times New Roman"/>
          <w:color w:val="000000"/>
          <w:kern w:val="24"/>
          <w:sz w:val="24"/>
          <w:szCs w:val="24"/>
        </w:rPr>
        <w:t>I  and</w:t>
      </w:r>
      <w:proofErr w:type="gramEnd"/>
      <w:r>
        <w:rPr>
          <w:rFonts w:ascii="Times New Roman" w:hAnsi="Times New Roman" w:cs="Times New Roman"/>
          <w:color w:val="000000"/>
          <w:kern w:val="24"/>
          <w:sz w:val="24"/>
          <w:szCs w:val="24"/>
        </w:rPr>
        <w:t xml:space="preserve"> J  are interchanged, creating a</w:t>
      </w:r>
    </w:p>
    <w:p w14:paraId="7D95202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full-duplex connection between the corresponding stations.</w:t>
      </w:r>
    </w:p>
    <w:p w14:paraId="5CFEC13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3448625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TSI is a simple, effective way to switch TDM data. However, the size of such</w:t>
      </w:r>
    </w:p>
    <w:p w14:paraId="57F1258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switch, in terms of the number of connections, is limited by the amount of latency</w:t>
      </w:r>
    </w:p>
    <w:p w14:paraId="593A87C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can be tolerated. The greater the number of channels, the greater the average</w:t>
      </w:r>
    </w:p>
    <w:p w14:paraId="357803A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delay that each channel experiences.</w:t>
      </w:r>
    </w:p>
    <w:p w14:paraId="583040FB" w14:textId="77777777" w:rsidR="00774BA3" w:rsidRDefault="00774BA3" w:rsidP="00774BA3">
      <w:pPr>
        <w:autoSpaceDE w:val="0"/>
        <w:autoSpaceDN w:val="0"/>
        <w:adjustRightInd w:val="0"/>
        <w:spacing w:after="0" w:line="240" w:lineRule="auto"/>
        <w:rPr>
          <w:rFonts w:ascii="Arial" w:hAnsi="Arial" w:cs="Arial"/>
          <w:sz w:val="24"/>
          <w:szCs w:val="24"/>
        </w:rPr>
      </w:pPr>
    </w:p>
    <w:p w14:paraId="4E39C2F0" w14:textId="77777777" w:rsidR="00774BA3" w:rsidRDefault="00774BA3" w:rsidP="00774BA3">
      <w:pPr>
        <w:spacing w:line="360" w:lineRule="auto"/>
      </w:pPr>
    </w:p>
    <w:p w14:paraId="18F83E4B" w14:textId="77777777" w:rsidR="00774BA3" w:rsidRDefault="00774BA3">
      <w:r>
        <w:br w:type="page"/>
      </w:r>
    </w:p>
    <w:p w14:paraId="067A7334" w14:textId="77777777" w:rsidR="00774BA3" w:rsidRDefault="00774BA3" w:rsidP="00774BA3">
      <w:pPr>
        <w:spacing w:line="360" w:lineRule="auto"/>
      </w:pPr>
      <w:r>
        <w:lastRenderedPageBreak/>
        <w:t>Slide 16</w:t>
      </w:r>
    </w:p>
    <w:p w14:paraId="22A24EF6" w14:textId="77777777" w:rsidR="00774BA3" w:rsidRDefault="00774BA3" w:rsidP="00774BA3">
      <w:pPr>
        <w:spacing w:line="360" w:lineRule="auto"/>
      </w:pPr>
    </w:p>
    <w:p w14:paraId="47BBE844" w14:textId="6C3DDDF4" w:rsidR="00774BA3" w:rsidRDefault="005D652C" w:rsidP="00774BA3">
      <w:pPr>
        <w:spacing w:line="360" w:lineRule="auto"/>
        <w:jc w:val="center"/>
      </w:pPr>
      <w:r>
        <w:object w:dxaOrig="7208" w:dyaOrig="5406" w14:anchorId="41B0CC8C">
          <v:shape id="_x0000_i1040" type="#_x0000_t75" style="width:453.85pt;height:340.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500020760" r:id="rId36"/>
        </w:object>
      </w:r>
    </w:p>
    <w:p w14:paraId="0ECA5BB0" w14:textId="77777777" w:rsidR="00774BA3" w:rsidRDefault="00774BA3" w:rsidP="00774BA3">
      <w:pPr>
        <w:spacing w:line="360" w:lineRule="auto"/>
        <w:jc w:val="center"/>
      </w:pPr>
    </w:p>
    <w:p w14:paraId="042C206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overcome the latency problems of TSI, contemporary time-division switches use</w:t>
      </w:r>
    </w:p>
    <w:p w14:paraId="2BE371A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multiple TSI units, each of which carries a portion of the total traffic. To connect</w:t>
      </w:r>
    </w:p>
    <w:p w14:paraId="4F8CA90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two channels entering a single TSI unit, their time slots can be interchanged, as just</w:t>
      </w:r>
    </w:p>
    <w:p w14:paraId="623E423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described. However, to connect a channel on one TDM stream (going into one TSI)</w:t>
      </w:r>
    </w:p>
    <w:p w14:paraId="097E564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a channel on another TDM stream (going into another TSI), some form of space</w:t>
      </w:r>
    </w:p>
    <w:p w14:paraId="4EC09AA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division switching is needed. Naturally, we do not wish to switch all of the time slots</w:t>
      </w:r>
    </w:p>
    <w:p w14:paraId="4DFA406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one TDM stream to another; we would like to do it one slot at a time. This</w:t>
      </w:r>
    </w:p>
    <w:p w14:paraId="1486792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technique is known as time-multiplexed switching (TMS</w:t>
      </w:r>
      <w:proofErr w:type="gramStart"/>
      <w:r>
        <w:rPr>
          <w:rFonts w:ascii="Times New Roman" w:hAnsi="Times New Roman" w:cs="Times New Roman"/>
          <w:color w:val="000000"/>
          <w:kern w:val="24"/>
          <w:sz w:val="24"/>
          <w:szCs w:val="24"/>
        </w:rPr>
        <w:t>) .</w:t>
      </w:r>
      <w:proofErr w:type="gramEnd"/>
    </w:p>
    <w:p w14:paraId="05E39C8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7F9819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One means of implementing a TMS switch is the crossbar switch discussed</w:t>
      </w:r>
    </w:p>
    <w:p w14:paraId="09EDA32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earlier. This requires the </w:t>
      </w:r>
      <w:proofErr w:type="spellStart"/>
      <w:r>
        <w:rPr>
          <w:rFonts w:ascii="Times New Roman" w:hAnsi="Times New Roman" w:cs="Times New Roman"/>
          <w:color w:val="000000"/>
          <w:kern w:val="24"/>
          <w:sz w:val="24"/>
          <w:szCs w:val="24"/>
        </w:rPr>
        <w:t>crosspoints</w:t>
      </w:r>
      <w:proofErr w:type="spellEnd"/>
      <w:r>
        <w:rPr>
          <w:rFonts w:ascii="Times New Roman" w:hAnsi="Times New Roman" w:cs="Times New Roman"/>
          <w:color w:val="000000"/>
          <w:kern w:val="24"/>
          <w:sz w:val="24"/>
          <w:szCs w:val="24"/>
        </w:rPr>
        <w:t xml:space="preserve"> to be manipulated at each time slot. More commonly,</w:t>
      </w:r>
    </w:p>
    <w:p w14:paraId="7C98B71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TMS switch is implemented using digital selectors. The selector (SEL)</w:t>
      </w:r>
    </w:p>
    <w:p w14:paraId="09B5598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device selects an input line based on a channel assignment provided from a store</w:t>
      </w:r>
    </w:p>
    <w:p w14:paraId="0D387E4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controlled by a time-slot counter.</w:t>
      </w:r>
    </w:p>
    <w:p w14:paraId="4B50B19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1BA0B9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reduce or eliminate blocking, multiple stage networks can be built by</w:t>
      </w:r>
    </w:p>
    <w:p w14:paraId="095B142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concatenating TMS (S) and TSI (T) stages. Systems are generally described by an</w:t>
      </w:r>
    </w:p>
    <w:p w14:paraId="0621829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enumeration of their stages from input to output using the symbols T and S. Figure 9.8</w:t>
      </w:r>
    </w:p>
    <w:p w14:paraId="4E9B09C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shows an example of a three-stage switch implemented with SEL units.</w:t>
      </w:r>
    </w:p>
    <w:p w14:paraId="2CD32954" w14:textId="77777777" w:rsidR="00774BA3" w:rsidRDefault="00774BA3" w:rsidP="00774BA3">
      <w:pPr>
        <w:autoSpaceDE w:val="0"/>
        <w:autoSpaceDN w:val="0"/>
        <w:adjustRightInd w:val="0"/>
        <w:spacing w:after="0" w:line="240" w:lineRule="auto"/>
        <w:rPr>
          <w:rFonts w:ascii="Arial" w:hAnsi="Arial" w:cs="Arial"/>
          <w:sz w:val="24"/>
          <w:szCs w:val="24"/>
        </w:rPr>
      </w:pPr>
    </w:p>
    <w:p w14:paraId="03477958" w14:textId="77777777" w:rsidR="00774BA3" w:rsidRDefault="00774BA3" w:rsidP="00774BA3">
      <w:pPr>
        <w:spacing w:line="360" w:lineRule="auto"/>
      </w:pPr>
      <w:r>
        <w:lastRenderedPageBreak/>
        <w:t>Slide 17</w:t>
      </w:r>
    </w:p>
    <w:p w14:paraId="6806D033" w14:textId="77777777" w:rsidR="00774BA3" w:rsidRDefault="00774BA3" w:rsidP="00774BA3">
      <w:pPr>
        <w:spacing w:line="360" w:lineRule="auto"/>
      </w:pPr>
    </w:p>
    <w:p w14:paraId="686E2D50" w14:textId="23772325" w:rsidR="00774BA3" w:rsidRDefault="005D652C" w:rsidP="00592226">
      <w:pPr>
        <w:spacing w:line="360" w:lineRule="auto"/>
        <w:ind w:hanging="720"/>
        <w:jc w:val="center"/>
      </w:pPr>
      <w:r>
        <w:object w:dxaOrig="7208" w:dyaOrig="5406" w14:anchorId="36A3FE43">
          <v:shape id="_x0000_i1041" type="#_x0000_t75" style="width:643.2pt;height:482.1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500020761" r:id="rId38"/>
        </w:object>
      </w:r>
    </w:p>
    <w:p w14:paraId="65CD3F69" w14:textId="77777777" w:rsidR="00774BA3" w:rsidRDefault="00774BA3" w:rsidP="00774BA3">
      <w:pPr>
        <w:spacing w:line="360" w:lineRule="auto"/>
        <w:jc w:val="center"/>
      </w:pPr>
    </w:p>
    <w:p w14:paraId="0E0687D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latest trend in the development of circuit-switching technology is generally</w:t>
      </w:r>
    </w:p>
    <w:p w14:paraId="2B95539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referred to as the </w:t>
      </w:r>
      <w:proofErr w:type="spellStart"/>
      <w:r>
        <w:rPr>
          <w:rFonts w:ascii="Times New Roman" w:hAnsi="Times New Roman" w:cs="Times New Roman"/>
          <w:color w:val="000000"/>
          <w:kern w:val="24"/>
          <w:sz w:val="24"/>
          <w:szCs w:val="24"/>
        </w:rPr>
        <w:t>softswitch</w:t>
      </w:r>
      <w:proofErr w:type="spellEnd"/>
      <w:r>
        <w:rPr>
          <w:rFonts w:ascii="Times New Roman" w:hAnsi="Times New Roman" w:cs="Times New Roman"/>
          <w:color w:val="000000"/>
          <w:kern w:val="24"/>
          <w:sz w:val="24"/>
          <w:szCs w:val="24"/>
        </w:rPr>
        <w:t xml:space="preserve">. In essence, a </w:t>
      </w:r>
      <w:proofErr w:type="spellStart"/>
      <w:r>
        <w:rPr>
          <w:rFonts w:ascii="Times New Roman" w:hAnsi="Times New Roman" w:cs="Times New Roman"/>
          <w:color w:val="000000"/>
          <w:kern w:val="24"/>
          <w:sz w:val="24"/>
          <w:szCs w:val="24"/>
        </w:rPr>
        <w:t>softswitch</w:t>
      </w:r>
      <w:proofErr w:type="spellEnd"/>
      <w:r>
        <w:rPr>
          <w:rFonts w:ascii="Times New Roman" w:hAnsi="Times New Roman" w:cs="Times New Roman"/>
          <w:color w:val="000000"/>
          <w:kern w:val="24"/>
          <w:sz w:val="24"/>
          <w:szCs w:val="24"/>
        </w:rPr>
        <w:t xml:space="preserve"> is a general-purpose computer</w:t>
      </w:r>
    </w:p>
    <w:p w14:paraId="1AB57D1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running specialized software that turns it into a smart phone switch. </w:t>
      </w:r>
      <w:proofErr w:type="spellStart"/>
      <w:r>
        <w:rPr>
          <w:rFonts w:ascii="Times New Roman" w:hAnsi="Times New Roman" w:cs="Times New Roman"/>
          <w:color w:val="000000"/>
          <w:kern w:val="24"/>
          <w:sz w:val="24"/>
          <w:szCs w:val="24"/>
        </w:rPr>
        <w:t>Softswitches</w:t>
      </w:r>
      <w:proofErr w:type="spellEnd"/>
    </w:p>
    <w:p w14:paraId="3F8C80A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cost significantly less than traditional circuit switches and can provide more</w:t>
      </w:r>
    </w:p>
    <w:p w14:paraId="0C310B7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functionality. In particular, in addition to handling the traditional circuit-switching</w:t>
      </w:r>
    </w:p>
    <w:p w14:paraId="5092C5C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functions, a </w:t>
      </w:r>
      <w:proofErr w:type="spellStart"/>
      <w:r>
        <w:rPr>
          <w:rFonts w:ascii="Times New Roman" w:hAnsi="Times New Roman" w:cs="Times New Roman"/>
          <w:color w:val="000000"/>
          <w:kern w:val="24"/>
          <w:sz w:val="24"/>
          <w:szCs w:val="24"/>
        </w:rPr>
        <w:t>softswitch</w:t>
      </w:r>
      <w:proofErr w:type="spellEnd"/>
      <w:r>
        <w:rPr>
          <w:rFonts w:ascii="Times New Roman" w:hAnsi="Times New Roman" w:cs="Times New Roman"/>
          <w:color w:val="000000"/>
          <w:kern w:val="24"/>
          <w:sz w:val="24"/>
          <w:szCs w:val="24"/>
        </w:rPr>
        <w:t xml:space="preserve"> can convert a stream of digitized voice bits into packets. This</w:t>
      </w:r>
    </w:p>
    <w:p w14:paraId="29BA377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opens up a number of options for transmission, including the increasingly popular</w:t>
      </w:r>
    </w:p>
    <w:p w14:paraId="67ED9CD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voice over IP (Internet Protocol) approach.</w:t>
      </w:r>
    </w:p>
    <w:p w14:paraId="21A736E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6F12DD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any telephone network switch, the most complex element is the software</w:t>
      </w:r>
    </w:p>
    <w:p w14:paraId="0D78F56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controls call processing. This software performs call routing and implements</w:t>
      </w:r>
    </w:p>
    <w:p w14:paraId="746BA89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call-processing logic for hundreds of custom-calling features. Typically, this software</w:t>
      </w:r>
    </w:p>
    <w:p w14:paraId="612F94D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runs on a proprietary processor that is integrated with the physical circuit-switching</w:t>
      </w:r>
    </w:p>
    <w:p w14:paraId="796D591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hardware. A more flexible approach is to physically separate the call-processing</w:t>
      </w:r>
    </w:p>
    <w:p w14:paraId="73008E0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function from the hardware-switching function. In </w:t>
      </w:r>
      <w:proofErr w:type="spellStart"/>
      <w:r>
        <w:rPr>
          <w:rFonts w:ascii="Times New Roman" w:hAnsi="Times New Roman" w:cs="Times New Roman"/>
          <w:color w:val="000000"/>
          <w:kern w:val="24"/>
          <w:sz w:val="24"/>
          <w:szCs w:val="24"/>
        </w:rPr>
        <w:t>softswitch</w:t>
      </w:r>
      <w:proofErr w:type="spellEnd"/>
      <w:r>
        <w:rPr>
          <w:rFonts w:ascii="Times New Roman" w:hAnsi="Times New Roman" w:cs="Times New Roman"/>
          <w:color w:val="000000"/>
          <w:kern w:val="24"/>
          <w:sz w:val="24"/>
          <w:szCs w:val="24"/>
        </w:rPr>
        <w:t xml:space="preserve"> terminology, the</w:t>
      </w:r>
    </w:p>
    <w:p w14:paraId="7756140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physical-switching function is performed by a media gateway (</w:t>
      </w:r>
      <w:proofErr w:type="gramStart"/>
      <w:r>
        <w:rPr>
          <w:rFonts w:ascii="Times New Roman" w:hAnsi="Times New Roman" w:cs="Times New Roman"/>
          <w:color w:val="000000"/>
          <w:kern w:val="24"/>
          <w:sz w:val="24"/>
          <w:szCs w:val="24"/>
        </w:rPr>
        <w:t>MG)  and</w:t>
      </w:r>
      <w:proofErr w:type="gramEnd"/>
      <w:r>
        <w:rPr>
          <w:rFonts w:ascii="Times New Roman" w:hAnsi="Times New Roman" w:cs="Times New Roman"/>
          <w:color w:val="000000"/>
          <w:kern w:val="24"/>
          <w:sz w:val="24"/>
          <w:szCs w:val="24"/>
        </w:rPr>
        <w:t xml:space="preserve"> the </w:t>
      </w:r>
      <w:proofErr w:type="spellStart"/>
      <w:r>
        <w:rPr>
          <w:rFonts w:ascii="Times New Roman" w:hAnsi="Times New Roman" w:cs="Times New Roman"/>
          <w:color w:val="000000"/>
          <w:kern w:val="24"/>
          <w:sz w:val="24"/>
          <w:szCs w:val="24"/>
        </w:rPr>
        <w:t>callprocessing</w:t>
      </w:r>
      <w:proofErr w:type="spellEnd"/>
    </w:p>
    <w:p w14:paraId="3C4B879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logic resides in a media gateway controller (MGC</w:t>
      </w:r>
      <w:proofErr w:type="gramStart"/>
      <w:r>
        <w:rPr>
          <w:rFonts w:ascii="Times New Roman" w:hAnsi="Times New Roman" w:cs="Times New Roman"/>
          <w:color w:val="000000"/>
          <w:kern w:val="24"/>
          <w:sz w:val="24"/>
          <w:szCs w:val="24"/>
        </w:rPr>
        <w:t>) .</w:t>
      </w:r>
      <w:proofErr w:type="gramEnd"/>
    </w:p>
    <w:p w14:paraId="389DA27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26E9DA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9.9 contrasts the architecture of a traditional telephone network circuit</w:t>
      </w:r>
    </w:p>
    <w:p w14:paraId="38A3C5A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switch with the </w:t>
      </w:r>
      <w:proofErr w:type="spellStart"/>
      <w:r>
        <w:rPr>
          <w:rFonts w:ascii="Times New Roman" w:hAnsi="Times New Roman" w:cs="Times New Roman"/>
          <w:color w:val="000000"/>
          <w:kern w:val="24"/>
          <w:sz w:val="24"/>
          <w:szCs w:val="24"/>
        </w:rPr>
        <w:t>softswitch</w:t>
      </w:r>
      <w:proofErr w:type="spellEnd"/>
      <w:r>
        <w:rPr>
          <w:rFonts w:ascii="Times New Roman" w:hAnsi="Times New Roman" w:cs="Times New Roman"/>
          <w:color w:val="000000"/>
          <w:kern w:val="24"/>
          <w:sz w:val="24"/>
          <w:szCs w:val="24"/>
        </w:rPr>
        <w:t xml:space="preserve"> architecture. In the latter case, the MG and MGC are</w:t>
      </w:r>
    </w:p>
    <w:p w14:paraId="7DE235F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distinct entities and may be provided by different vendors. To facilitate interoperability,</w:t>
      </w:r>
    </w:p>
    <w:p w14:paraId="6A3C20B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ITU-T has issued a standard for a media gateway control protocol between</w:t>
      </w:r>
    </w:p>
    <w:p w14:paraId="1FBFCEF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MG and MGC: H.248.1 (Gateway Control Protocol, Version </w:t>
      </w:r>
      <w:proofErr w:type="gramStart"/>
      <w:r>
        <w:rPr>
          <w:rFonts w:ascii="Times New Roman" w:hAnsi="Times New Roman" w:cs="Times New Roman"/>
          <w:color w:val="000000"/>
          <w:kern w:val="24"/>
          <w:sz w:val="24"/>
          <w:szCs w:val="24"/>
        </w:rPr>
        <w:t>3 ,</w:t>
      </w:r>
      <w:proofErr w:type="gramEnd"/>
      <w:r>
        <w:rPr>
          <w:rFonts w:ascii="Times New Roman" w:hAnsi="Times New Roman" w:cs="Times New Roman"/>
          <w:color w:val="000000"/>
          <w:kern w:val="24"/>
          <w:sz w:val="24"/>
          <w:szCs w:val="24"/>
        </w:rPr>
        <w:t xml:space="preserve"> 2005). RFC 2805</w:t>
      </w:r>
    </w:p>
    <w:p w14:paraId="1C72D1D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(Media Gateway Control Protocol Architecture and </w:t>
      </w:r>
      <w:proofErr w:type="gramStart"/>
      <w:r>
        <w:rPr>
          <w:rFonts w:ascii="Times New Roman" w:hAnsi="Times New Roman" w:cs="Times New Roman"/>
          <w:color w:val="000000"/>
          <w:kern w:val="24"/>
          <w:sz w:val="24"/>
          <w:szCs w:val="24"/>
        </w:rPr>
        <w:t>Requirements ,</w:t>
      </w:r>
      <w:proofErr w:type="gramEnd"/>
      <w:r>
        <w:rPr>
          <w:rFonts w:ascii="Times New Roman" w:hAnsi="Times New Roman" w:cs="Times New Roman"/>
          <w:color w:val="000000"/>
          <w:kern w:val="24"/>
          <w:sz w:val="24"/>
          <w:szCs w:val="24"/>
        </w:rPr>
        <w:t xml:space="preserve"> 2000) provides</w:t>
      </w:r>
    </w:p>
    <w:p w14:paraId="7BE7DF5E"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an overview of media gateway concepts.</w:t>
      </w:r>
    </w:p>
    <w:p w14:paraId="09710BF1" w14:textId="77777777" w:rsidR="00774BA3" w:rsidRDefault="00774BA3" w:rsidP="00774BA3">
      <w:pPr>
        <w:autoSpaceDE w:val="0"/>
        <w:autoSpaceDN w:val="0"/>
        <w:adjustRightInd w:val="0"/>
        <w:spacing w:after="0" w:line="240" w:lineRule="auto"/>
        <w:rPr>
          <w:rFonts w:ascii="Arial" w:hAnsi="Arial" w:cs="Arial"/>
          <w:sz w:val="24"/>
          <w:szCs w:val="24"/>
        </w:rPr>
      </w:pPr>
    </w:p>
    <w:p w14:paraId="50E3DA84" w14:textId="77777777" w:rsidR="00774BA3" w:rsidRDefault="00774BA3" w:rsidP="00774BA3">
      <w:pPr>
        <w:spacing w:line="360" w:lineRule="auto"/>
      </w:pPr>
    </w:p>
    <w:p w14:paraId="5042DC1C" w14:textId="77777777" w:rsidR="00774BA3" w:rsidRDefault="00774BA3">
      <w:r>
        <w:br w:type="page"/>
      </w:r>
    </w:p>
    <w:p w14:paraId="3002F610" w14:textId="77777777" w:rsidR="00774BA3" w:rsidRDefault="00774BA3" w:rsidP="00774BA3">
      <w:pPr>
        <w:spacing w:line="360" w:lineRule="auto"/>
      </w:pPr>
      <w:r>
        <w:lastRenderedPageBreak/>
        <w:t>Slide 18</w:t>
      </w:r>
    </w:p>
    <w:p w14:paraId="7CA6A01F" w14:textId="77777777" w:rsidR="00774BA3" w:rsidRDefault="00774BA3" w:rsidP="00774BA3">
      <w:pPr>
        <w:spacing w:line="360" w:lineRule="auto"/>
      </w:pPr>
    </w:p>
    <w:p w14:paraId="1F59BD13" w14:textId="388DFADA" w:rsidR="00774BA3" w:rsidRDefault="0029329C" w:rsidP="00774BA3">
      <w:pPr>
        <w:spacing w:line="360" w:lineRule="auto"/>
        <w:jc w:val="center"/>
      </w:pPr>
      <w:r>
        <w:object w:dxaOrig="7208" w:dyaOrig="5406" w14:anchorId="4C5E1D4A">
          <v:shape id="_x0000_i1042" type="#_x0000_t75" style="width:414.95pt;height:310.9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500020762" r:id="rId40"/>
        </w:object>
      </w:r>
    </w:p>
    <w:p w14:paraId="50B74676" w14:textId="77777777" w:rsidR="00774BA3" w:rsidRDefault="00774BA3" w:rsidP="00774BA3">
      <w:pPr>
        <w:spacing w:line="360" w:lineRule="auto"/>
        <w:jc w:val="center"/>
      </w:pPr>
    </w:p>
    <w:p w14:paraId="2216FE6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long-haul circuit-switching telecommunications network was originally designed</w:t>
      </w:r>
    </w:p>
    <w:p w14:paraId="672B621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handle voice traffic, and the majority of traffic on these networks continues to</w:t>
      </w:r>
    </w:p>
    <w:p w14:paraId="065F7CB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 voice. A key characteristic of circuit-switching networks is that resources within</w:t>
      </w:r>
    </w:p>
    <w:p w14:paraId="1840BA0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network </w:t>
      </w:r>
      <w:proofErr w:type="gramStart"/>
      <w:r>
        <w:rPr>
          <w:rFonts w:ascii="Times New Roman" w:hAnsi="Times New Roman" w:cs="Times New Roman"/>
          <w:color w:val="000000"/>
          <w:kern w:val="24"/>
          <w:sz w:val="24"/>
          <w:szCs w:val="24"/>
        </w:rPr>
        <w:t>are</w:t>
      </w:r>
      <w:proofErr w:type="gramEnd"/>
      <w:r>
        <w:rPr>
          <w:rFonts w:ascii="Times New Roman" w:hAnsi="Times New Roman" w:cs="Times New Roman"/>
          <w:color w:val="000000"/>
          <w:kern w:val="24"/>
          <w:sz w:val="24"/>
          <w:szCs w:val="24"/>
        </w:rPr>
        <w:t xml:space="preserve"> dedicated to a particular call. For voice connections, the resulting</w:t>
      </w:r>
    </w:p>
    <w:p w14:paraId="062D327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circuit</w:t>
      </w:r>
    </w:p>
    <w:p w14:paraId="0EF631F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will enjoy a high percentage of utilization because, most of the time, one</w:t>
      </w:r>
    </w:p>
    <w:p w14:paraId="15E67FD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party or the other is talking. However, as the circuit-switching network began to be</w:t>
      </w:r>
    </w:p>
    <w:p w14:paraId="46C2D85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used increasingly for data connections, two shortcomings became apparent:</w:t>
      </w:r>
    </w:p>
    <w:p w14:paraId="3BF2196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51C6880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In a typical user/host data connection (e.g., personal computer user logged on</w:t>
      </w:r>
    </w:p>
    <w:p w14:paraId="485D19B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a database server), much of the time the line is idle. Thus, with data connections,</w:t>
      </w:r>
    </w:p>
    <w:p w14:paraId="36B0123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circuit-switching approach is inefficient.</w:t>
      </w:r>
    </w:p>
    <w:p w14:paraId="1BB6A8A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97214F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In a circuit-switching network, the connection provides for transmission at</w:t>
      </w:r>
    </w:p>
    <w:p w14:paraId="389B4E4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constant data rate. Thus, each of the two devices that are connected must</w:t>
      </w:r>
    </w:p>
    <w:p w14:paraId="3917C28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transmit and receive at the same data rate as the other. This limits the utility of</w:t>
      </w:r>
    </w:p>
    <w:p w14:paraId="5F8DA33B"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the network in interconnecting a variety of host computers and workstations.</w:t>
      </w:r>
    </w:p>
    <w:p w14:paraId="57BBFC81" w14:textId="77777777" w:rsidR="00774BA3" w:rsidRDefault="00774BA3" w:rsidP="00774BA3">
      <w:pPr>
        <w:autoSpaceDE w:val="0"/>
        <w:autoSpaceDN w:val="0"/>
        <w:adjustRightInd w:val="0"/>
        <w:spacing w:after="0" w:line="240" w:lineRule="auto"/>
        <w:rPr>
          <w:rFonts w:ascii="Arial" w:hAnsi="Arial" w:cs="Arial"/>
          <w:sz w:val="24"/>
          <w:szCs w:val="24"/>
        </w:rPr>
      </w:pPr>
    </w:p>
    <w:p w14:paraId="61D2B42F" w14:textId="77777777" w:rsidR="00774BA3" w:rsidRDefault="00774BA3" w:rsidP="00774BA3">
      <w:pPr>
        <w:spacing w:line="360" w:lineRule="auto"/>
      </w:pPr>
    </w:p>
    <w:p w14:paraId="6B574850" w14:textId="77777777" w:rsidR="00774BA3" w:rsidRDefault="00774BA3">
      <w:r>
        <w:br w:type="page"/>
      </w:r>
    </w:p>
    <w:p w14:paraId="0E7E0BB8" w14:textId="77777777" w:rsidR="00774BA3" w:rsidRDefault="00774BA3" w:rsidP="00774BA3">
      <w:pPr>
        <w:spacing w:line="360" w:lineRule="auto"/>
      </w:pPr>
      <w:r>
        <w:lastRenderedPageBreak/>
        <w:t>Slide 19</w:t>
      </w:r>
    </w:p>
    <w:p w14:paraId="14943FA1" w14:textId="77777777" w:rsidR="00774BA3" w:rsidRDefault="00774BA3" w:rsidP="00774BA3">
      <w:pPr>
        <w:spacing w:line="360" w:lineRule="auto"/>
      </w:pPr>
    </w:p>
    <w:p w14:paraId="1659B64B" w14:textId="77AB1676" w:rsidR="00774BA3" w:rsidRDefault="0029329C" w:rsidP="00774BA3">
      <w:pPr>
        <w:spacing w:line="360" w:lineRule="auto"/>
        <w:jc w:val="center"/>
      </w:pPr>
      <w:r>
        <w:object w:dxaOrig="7208" w:dyaOrig="5406" w14:anchorId="51968EA0">
          <v:shape id="_x0000_i1043" type="#_x0000_t75" style="width:460.25pt;height:345.6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500020763" r:id="rId42"/>
        </w:object>
      </w:r>
    </w:p>
    <w:p w14:paraId="0AB31492" w14:textId="77777777" w:rsidR="00774BA3" w:rsidRDefault="00774BA3" w:rsidP="00774BA3">
      <w:pPr>
        <w:spacing w:line="360" w:lineRule="auto"/>
        <w:jc w:val="center"/>
      </w:pPr>
    </w:p>
    <w:p w14:paraId="1328D6C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understand how packet switching addresses these problems, let us</w:t>
      </w:r>
    </w:p>
    <w:p w14:paraId="20C4F49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briefly summarize packet-switching operation. Data are transmitted in short</w:t>
      </w:r>
    </w:p>
    <w:p w14:paraId="3EE87D0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packets. A typical upper bound on packet length is 1000 octets (bytes). If a source</w:t>
      </w:r>
    </w:p>
    <w:p w14:paraId="7811618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has a longer message to send, the message is broken up into a series of </w:t>
      </w:r>
      <w:proofErr w:type="gramStart"/>
      <w:r>
        <w:rPr>
          <w:rFonts w:ascii="Times New Roman" w:hAnsi="Times New Roman" w:cs="Times New Roman"/>
          <w:color w:val="000000"/>
          <w:kern w:val="24"/>
          <w:sz w:val="24"/>
          <w:szCs w:val="24"/>
        </w:rPr>
        <w:t>packets</w:t>
      </w:r>
      <w:proofErr w:type="gramEnd"/>
    </w:p>
    <w:p w14:paraId="4DD6D4F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9.10). Each packet contains a portion (or all for a short message) of the</w:t>
      </w:r>
    </w:p>
    <w:p w14:paraId="45B5545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user’s data plus some control information. The control information, at a minimum,</w:t>
      </w:r>
    </w:p>
    <w:p w14:paraId="5872299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includes the information that the network requires to be able to route the packet</w:t>
      </w:r>
    </w:p>
    <w:p w14:paraId="2EB2230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through the network and deliver it to the intended destination. At each node en</w:t>
      </w:r>
    </w:p>
    <w:p w14:paraId="02F5AA18"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route, the packet is received, stored briefly, and passed on to the next node.</w:t>
      </w:r>
    </w:p>
    <w:p w14:paraId="258B0E32" w14:textId="77777777" w:rsidR="00774BA3" w:rsidRDefault="00774BA3" w:rsidP="00774BA3">
      <w:pPr>
        <w:autoSpaceDE w:val="0"/>
        <w:autoSpaceDN w:val="0"/>
        <w:adjustRightInd w:val="0"/>
        <w:spacing w:after="0" w:line="240" w:lineRule="auto"/>
        <w:rPr>
          <w:rFonts w:ascii="Arial" w:hAnsi="Arial" w:cs="Arial"/>
          <w:sz w:val="24"/>
          <w:szCs w:val="24"/>
        </w:rPr>
      </w:pPr>
    </w:p>
    <w:p w14:paraId="62AC65D6" w14:textId="77777777" w:rsidR="00774BA3" w:rsidRDefault="00774BA3" w:rsidP="00774BA3">
      <w:pPr>
        <w:spacing w:line="360" w:lineRule="auto"/>
      </w:pPr>
    </w:p>
    <w:p w14:paraId="0ACBB323" w14:textId="77777777" w:rsidR="00774BA3" w:rsidRDefault="00774BA3">
      <w:r>
        <w:br w:type="page"/>
      </w:r>
    </w:p>
    <w:p w14:paraId="43A40AE0" w14:textId="77777777" w:rsidR="00774BA3" w:rsidRDefault="00774BA3" w:rsidP="00774BA3">
      <w:pPr>
        <w:spacing w:line="360" w:lineRule="auto"/>
      </w:pPr>
      <w:r>
        <w:lastRenderedPageBreak/>
        <w:t>Slide 20</w:t>
      </w:r>
    </w:p>
    <w:p w14:paraId="0741FFF5" w14:textId="77777777" w:rsidR="00774BA3" w:rsidRDefault="00774BA3" w:rsidP="00774BA3">
      <w:pPr>
        <w:spacing w:line="360" w:lineRule="auto"/>
      </w:pPr>
    </w:p>
    <w:p w14:paraId="0A04FF8C" w14:textId="50567F93" w:rsidR="00774BA3" w:rsidRDefault="001C0DFA" w:rsidP="00774BA3">
      <w:pPr>
        <w:spacing w:line="360" w:lineRule="auto"/>
        <w:jc w:val="center"/>
      </w:pPr>
      <w:r>
        <w:object w:dxaOrig="7208" w:dyaOrig="5406" w14:anchorId="17EA7BCD">
          <v:shape id="_x0000_i1044" type="#_x0000_t75" style="width:390.95pt;height:292.8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500020764" r:id="rId44"/>
        </w:object>
      </w:r>
    </w:p>
    <w:p w14:paraId="7CCC5168" w14:textId="77777777" w:rsidR="00774BA3" w:rsidRDefault="00774BA3" w:rsidP="00774BA3">
      <w:pPr>
        <w:spacing w:line="360" w:lineRule="auto"/>
        <w:jc w:val="center"/>
      </w:pPr>
    </w:p>
    <w:p w14:paraId="455C01C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Let us return to Figure 9.1, but now assume that it depicts a simple packet switching</w:t>
      </w:r>
    </w:p>
    <w:p w14:paraId="75BD515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Consider a packet to be sent from station A to station E. The</w:t>
      </w:r>
    </w:p>
    <w:p w14:paraId="7AE7325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packet includes control information that indicates that the intended destination</w:t>
      </w:r>
    </w:p>
    <w:p w14:paraId="1283915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E. The packet is sent from A to node 4. Node 4 stores the packet, determines the</w:t>
      </w:r>
    </w:p>
    <w:p w14:paraId="5C6ABC8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next leg of the route (say 5), and queues the packet to go out on that link (the 4-5</w:t>
      </w:r>
    </w:p>
    <w:p w14:paraId="05D024D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link). When the link is available, the packet is transmitted to node 5, which forwards</w:t>
      </w:r>
    </w:p>
    <w:p w14:paraId="1D215D9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packet to node 6, and finally to E. This approach has a number of advantages</w:t>
      </w:r>
    </w:p>
    <w:p w14:paraId="2410206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over circuit switching:</w:t>
      </w:r>
    </w:p>
    <w:p w14:paraId="19B7F24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0D54B2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Line efficiency is greater, because a single node-to-node link can be dynamically</w:t>
      </w:r>
    </w:p>
    <w:p w14:paraId="51B00E9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shared by many packets over time. The packets are queued up and</w:t>
      </w:r>
    </w:p>
    <w:p w14:paraId="6A2BF23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transmitted as rapidly as possible over the link. By contrast, with circuit</w:t>
      </w:r>
    </w:p>
    <w:p w14:paraId="32F83FD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switching, time on a node-to-node link is </w:t>
      </w:r>
      <w:proofErr w:type="spellStart"/>
      <w:r>
        <w:rPr>
          <w:rFonts w:ascii="Times New Roman" w:hAnsi="Times New Roman" w:cs="Times New Roman"/>
          <w:color w:val="000000"/>
          <w:kern w:val="24"/>
          <w:sz w:val="24"/>
          <w:szCs w:val="24"/>
        </w:rPr>
        <w:t>preallocated</w:t>
      </w:r>
      <w:proofErr w:type="spellEnd"/>
      <w:r>
        <w:rPr>
          <w:rFonts w:ascii="Times New Roman" w:hAnsi="Times New Roman" w:cs="Times New Roman"/>
          <w:color w:val="000000"/>
          <w:kern w:val="24"/>
          <w:sz w:val="24"/>
          <w:szCs w:val="24"/>
        </w:rPr>
        <w:t xml:space="preserve"> using synchronous</w:t>
      </w:r>
    </w:p>
    <w:p w14:paraId="78B6BBE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time-division multiplexing. Much of the time, such a link may be idle because</w:t>
      </w:r>
    </w:p>
    <w:p w14:paraId="1552823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portion of its time is dedicated to a connection that is idle.</w:t>
      </w:r>
    </w:p>
    <w:p w14:paraId="195ABCA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904BE8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A packet-switching network can perform data-rate conversion. Two stations</w:t>
      </w:r>
    </w:p>
    <w:p w14:paraId="560EACD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different data rates can exchange packets because each connects to its node</w:t>
      </w:r>
    </w:p>
    <w:p w14:paraId="0C09A5D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 its proper data rate.</w:t>
      </w:r>
    </w:p>
    <w:p w14:paraId="692C455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26C9D0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When traffic becomes heavy on a circuit-switching network, some calls are</w:t>
      </w:r>
    </w:p>
    <w:p w14:paraId="7BD0020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blocked; that is, the network refuses to accept additional connection requests</w:t>
      </w:r>
    </w:p>
    <w:p w14:paraId="75E9EDF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until the load on the network decreases. On a packet-switching network, packets</w:t>
      </w:r>
    </w:p>
    <w:p w14:paraId="2A5B755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are still accepted, but delivery delay increases.</w:t>
      </w:r>
    </w:p>
    <w:p w14:paraId="11B1B5F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99EAE6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Priorities can be used. If a node has a number of packets queued for transmission,</w:t>
      </w:r>
    </w:p>
    <w:p w14:paraId="07949D6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can transmit the higher-priority packets first. These packets will</w:t>
      </w:r>
    </w:p>
    <w:p w14:paraId="6B681E6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therefore</w:t>
      </w:r>
      <w:proofErr w:type="gramEnd"/>
      <w:r>
        <w:rPr>
          <w:rFonts w:ascii="Times New Roman" w:hAnsi="Times New Roman" w:cs="Times New Roman"/>
          <w:color w:val="000000"/>
          <w:kern w:val="24"/>
          <w:sz w:val="24"/>
          <w:szCs w:val="24"/>
        </w:rPr>
        <w:t xml:space="preserve"> experience less delay than lower-priority packets.</w:t>
      </w:r>
    </w:p>
    <w:p w14:paraId="14647F3D"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p>
    <w:p w14:paraId="6E7204D3" w14:textId="77777777" w:rsidR="00774BA3" w:rsidRDefault="00774BA3" w:rsidP="00774BA3">
      <w:pPr>
        <w:autoSpaceDE w:val="0"/>
        <w:autoSpaceDN w:val="0"/>
        <w:adjustRightInd w:val="0"/>
        <w:spacing w:after="0" w:line="240" w:lineRule="auto"/>
        <w:rPr>
          <w:rFonts w:ascii="Arial" w:hAnsi="Arial" w:cs="Arial"/>
          <w:sz w:val="24"/>
          <w:szCs w:val="24"/>
        </w:rPr>
      </w:pPr>
    </w:p>
    <w:p w14:paraId="272FFF4D" w14:textId="77777777" w:rsidR="00774BA3" w:rsidRDefault="00774BA3" w:rsidP="00774BA3">
      <w:pPr>
        <w:spacing w:line="360" w:lineRule="auto"/>
      </w:pPr>
    </w:p>
    <w:p w14:paraId="7761EF22" w14:textId="77777777" w:rsidR="00774BA3" w:rsidRDefault="00774BA3">
      <w:r>
        <w:br w:type="page"/>
      </w:r>
    </w:p>
    <w:p w14:paraId="031FD41B" w14:textId="77777777" w:rsidR="00774BA3" w:rsidRDefault="00774BA3" w:rsidP="00774BA3">
      <w:pPr>
        <w:spacing w:line="360" w:lineRule="auto"/>
      </w:pPr>
      <w:r>
        <w:lastRenderedPageBreak/>
        <w:t>Slide 21</w:t>
      </w:r>
    </w:p>
    <w:p w14:paraId="7718C0E2" w14:textId="77777777" w:rsidR="00774BA3" w:rsidRDefault="00774BA3" w:rsidP="00774BA3">
      <w:pPr>
        <w:spacing w:line="360" w:lineRule="auto"/>
      </w:pPr>
    </w:p>
    <w:p w14:paraId="0BAC9D56" w14:textId="553C0B8A" w:rsidR="00774BA3" w:rsidRDefault="001C0DFA" w:rsidP="00774BA3">
      <w:pPr>
        <w:spacing w:line="360" w:lineRule="auto"/>
        <w:jc w:val="center"/>
      </w:pPr>
      <w:r>
        <w:object w:dxaOrig="7208" w:dyaOrig="5406" w14:anchorId="199C1BA0">
          <v:shape id="_x0000_i1045" type="#_x0000_t75" style="width:399.45pt;height:299.7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500020765" r:id="rId46"/>
        </w:object>
      </w:r>
    </w:p>
    <w:p w14:paraId="781CA0C4" w14:textId="77777777" w:rsidR="00774BA3" w:rsidRDefault="00774BA3" w:rsidP="00774BA3">
      <w:pPr>
        <w:spacing w:line="360" w:lineRule="auto"/>
        <w:jc w:val="center"/>
      </w:pPr>
    </w:p>
    <w:p w14:paraId="7D5065B4"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If a station has a message to send through a packet-switching network that is of length greater than the maximum packet size, it breaks the message up into packets and sends these packets, one at a time, to the network. A question arises as to how the network will handle this stream of packets as it attempts to route them through the network and deliver them to the intended destination. Two approaches are used in contemporary networks: datagram and virtual circuit.</w:t>
      </w:r>
    </w:p>
    <w:p w14:paraId="105A96D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E587D1B" w14:textId="77777777" w:rsidR="00774BA3" w:rsidRDefault="00774BA3" w:rsidP="00774BA3">
      <w:pPr>
        <w:autoSpaceDE w:val="0"/>
        <w:autoSpaceDN w:val="0"/>
        <w:adjustRightInd w:val="0"/>
        <w:spacing w:after="0" w:line="240" w:lineRule="auto"/>
        <w:rPr>
          <w:rFonts w:ascii="Arial" w:hAnsi="Arial" w:cs="Arial"/>
          <w:sz w:val="24"/>
          <w:szCs w:val="24"/>
        </w:rPr>
      </w:pPr>
    </w:p>
    <w:p w14:paraId="23C462F5" w14:textId="77777777" w:rsidR="00774BA3" w:rsidRDefault="00774BA3" w:rsidP="00774BA3">
      <w:pPr>
        <w:spacing w:line="360" w:lineRule="auto"/>
      </w:pPr>
    </w:p>
    <w:p w14:paraId="40150514" w14:textId="77777777" w:rsidR="00774BA3" w:rsidRDefault="00774BA3">
      <w:r>
        <w:br w:type="page"/>
      </w:r>
    </w:p>
    <w:p w14:paraId="0170B353" w14:textId="77777777" w:rsidR="00774BA3" w:rsidRDefault="00774BA3" w:rsidP="00774BA3">
      <w:pPr>
        <w:spacing w:line="360" w:lineRule="auto"/>
      </w:pPr>
      <w:r>
        <w:lastRenderedPageBreak/>
        <w:t>Slide 22</w:t>
      </w:r>
    </w:p>
    <w:p w14:paraId="11D9EBA1" w14:textId="5FBE5404" w:rsidR="00774BA3" w:rsidRDefault="001C0DFA" w:rsidP="001C0DFA">
      <w:pPr>
        <w:spacing w:line="360" w:lineRule="auto"/>
        <w:ind w:hanging="720"/>
        <w:jc w:val="center"/>
      </w:pPr>
      <w:r>
        <w:object w:dxaOrig="7208" w:dyaOrig="5406" w14:anchorId="14DC8CCA">
          <v:shape id="_x0000_i1046" type="#_x0000_t75" style="width:599.45pt;height:449.0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500020766" r:id="rId48"/>
        </w:object>
      </w:r>
    </w:p>
    <w:p w14:paraId="2B9F525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the </w:t>
      </w:r>
      <w:proofErr w:type="gramStart"/>
      <w:r>
        <w:rPr>
          <w:rFonts w:ascii="Times New Roman" w:hAnsi="Times New Roman" w:cs="Times New Roman"/>
          <w:color w:val="000000"/>
          <w:kern w:val="24"/>
          <w:sz w:val="24"/>
          <w:szCs w:val="24"/>
        </w:rPr>
        <w:t>datagram  approach</w:t>
      </w:r>
      <w:proofErr w:type="gramEnd"/>
      <w:r>
        <w:rPr>
          <w:rFonts w:ascii="Times New Roman" w:hAnsi="Times New Roman" w:cs="Times New Roman"/>
          <w:color w:val="000000"/>
          <w:kern w:val="24"/>
          <w:sz w:val="24"/>
          <w:szCs w:val="24"/>
        </w:rPr>
        <w:t>, each packet is treated independently, with no reference</w:t>
      </w:r>
    </w:p>
    <w:p w14:paraId="1A26B2D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packets that have gone before. This approach is illustrated in Figure 9.11,</w:t>
      </w:r>
    </w:p>
    <w:p w14:paraId="59A7B6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which shows a time sequence of snapshots of the progress of three packets through</w:t>
      </w:r>
    </w:p>
    <w:p w14:paraId="121BAD8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network. Each node chooses the next node on a packet’s path, taking into account</w:t>
      </w:r>
    </w:p>
    <w:p w14:paraId="4ADC3D6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information received from neighboring nodes on traffic, line failures, and so on. So</w:t>
      </w:r>
    </w:p>
    <w:p w14:paraId="7E2D595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packets, each with the same destination address, do not all follow the same route,</w:t>
      </w:r>
    </w:p>
    <w:p w14:paraId="2CC910C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they may arrive out of sequence at the exit point. In this example, the exit node</w:t>
      </w:r>
    </w:p>
    <w:p w14:paraId="3896A3A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restores the packets to their original order before delivering them to the destination.</w:t>
      </w:r>
    </w:p>
    <w:p w14:paraId="0610F7F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some datagram networks, it is up to the destination rather than the exit node to</w:t>
      </w:r>
    </w:p>
    <w:p w14:paraId="54057E5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do the reordering. Also, it is possible for a packet to be destroyed in the network. For</w:t>
      </w:r>
    </w:p>
    <w:p w14:paraId="71CCD7F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example, if a packet-switching node crashes momentarily, all of its queued packets</w:t>
      </w:r>
    </w:p>
    <w:p w14:paraId="5A865B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may be lost. Again, it is up to either the exit node or the destination to detect the</w:t>
      </w:r>
    </w:p>
    <w:p w14:paraId="6F7B9F8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loss of a packet and decide how to recover it. In this technique, each packet, treated</w:t>
      </w:r>
    </w:p>
    <w:p w14:paraId="673CDF64" w14:textId="4D0D4C8F" w:rsidR="00774BA3" w:rsidRDefault="00774BA3" w:rsidP="001C0DFA">
      <w:pPr>
        <w:autoSpaceDE w:val="0"/>
        <w:autoSpaceDN w:val="0"/>
        <w:adjustRightInd w:val="0"/>
        <w:spacing w:after="0" w:line="240" w:lineRule="auto"/>
      </w:pPr>
      <w:r>
        <w:rPr>
          <w:rFonts w:ascii="Times New Roman" w:hAnsi="Times New Roman" w:cs="Times New Roman"/>
          <w:color w:val="000000"/>
          <w:kern w:val="24"/>
          <w:sz w:val="24"/>
          <w:szCs w:val="24"/>
        </w:rPr>
        <w:t>independently, is referred to as a datagram.</w:t>
      </w:r>
      <w:r>
        <w:br w:type="page"/>
      </w:r>
    </w:p>
    <w:p w14:paraId="2552E814" w14:textId="77777777" w:rsidR="00774BA3" w:rsidRDefault="00774BA3" w:rsidP="00774BA3">
      <w:pPr>
        <w:spacing w:line="360" w:lineRule="auto"/>
      </w:pPr>
      <w:r>
        <w:lastRenderedPageBreak/>
        <w:t>Slide 23</w:t>
      </w:r>
    </w:p>
    <w:p w14:paraId="65071EE0" w14:textId="7197F11A" w:rsidR="00774BA3" w:rsidRDefault="00784055" w:rsidP="00784055">
      <w:pPr>
        <w:spacing w:line="360" w:lineRule="auto"/>
        <w:ind w:hanging="720"/>
        <w:jc w:val="center"/>
      </w:pPr>
      <w:r>
        <w:object w:dxaOrig="7208" w:dyaOrig="5406" w14:anchorId="6C11D5AE">
          <v:shape id="_x0000_i1047" type="#_x0000_t75" style="width:596.8pt;height:446.9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500020767" r:id="rId50"/>
        </w:object>
      </w:r>
    </w:p>
    <w:p w14:paraId="583F523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the virtual </w:t>
      </w:r>
      <w:proofErr w:type="gramStart"/>
      <w:r>
        <w:rPr>
          <w:rFonts w:ascii="Times New Roman" w:hAnsi="Times New Roman" w:cs="Times New Roman"/>
          <w:color w:val="000000"/>
          <w:kern w:val="24"/>
          <w:sz w:val="24"/>
          <w:szCs w:val="24"/>
        </w:rPr>
        <w:t>circuit  approach</w:t>
      </w:r>
      <w:proofErr w:type="gramEnd"/>
      <w:r>
        <w:rPr>
          <w:rFonts w:ascii="Times New Roman" w:hAnsi="Times New Roman" w:cs="Times New Roman"/>
          <w:color w:val="000000"/>
          <w:kern w:val="24"/>
          <w:sz w:val="24"/>
          <w:szCs w:val="24"/>
        </w:rPr>
        <w:t>, a preplanned route is established before any</w:t>
      </w:r>
    </w:p>
    <w:p w14:paraId="1042983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packets are sent. Once the route is established, all the packets between a pair of communicating</w:t>
      </w:r>
    </w:p>
    <w:p w14:paraId="65D58C2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parties follow this same route through the network. This is illustrated in</w:t>
      </w:r>
    </w:p>
    <w:p w14:paraId="4C6FAEA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Figure 9.12. Because the route is fixed for the duration of the logical connection, it</w:t>
      </w:r>
    </w:p>
    <w:p w14:paraId="738B423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somewhat similar to a circuit in a circuit-switching network and is referred to as a</w:t>
      </w:r>
    </w:p>
    <w:p w14:paraId="4078D94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virtual circuit. Each packet contains a virtual circuit identifier as well as data. Each</w:t>
      </w:r>
    </w:p>
    <w:p w14:paraId="77345EC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node on the </w:t>
      </w:r>
      <w:proofErr w:type="spellStart"/>
      <w:r>
        <w:rPr>
          <w:rFonts w:ascii="Times New Roman" w:hAnsi="Times New Roman" w:cs="Times New Roman"/>
          <w:color w:val="000000"/>
          <w:kern w:val="24"/>
          <w:sz w:val="24"/>
          <w:szCs w:val="24"/>
        </w:rPr>
        <w:t>preestablished</w:t>
      </w:r>
      <w:proofErr w:type="spellEnd"/>
      <w:r>
        <w:rPr>
          <w:rFonts w:ascii="Times New Roman" w:hAnsi="Times New Roman" w:cs="Times New Roman"/>
          <w:color w:val="000000"/>
          <w:kern w:val="24"/>
          <w:sz w:val="24"/>
          <w:szCs w:val="24"/>
        </w:rPr>
        <w:t xml:space="preserve"> route knows where to direct such packets; no routing</w:t>
      </w:r>
    </w:p>
    <w:p w14:paraId="2F248D9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decisions are required. At any time, each station can have more than one virtual</w:t>
      </w:r>
    </w:p>
    <w:p w14:paraId="28580A5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circuit to any other station and can have virtual circuits to more than one station.</w:t>
      </w:r>
    </w:p>
    <w:p w14:paraId="5492299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8374848" w14:textId="6CAC9F23"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So the main characteristic of the virtual circuit technique is that a route</w:t>
      </w:r>
      <w:r w:rsidR="00784055">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between stations is set up prior to data transfer. Note that this does not mean that</w:t>
      </w:r>
      <w:r w:rsidR="00784055">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this is a dedicated path, as in circuit switching. A transmitted packet is buffered at</w:t>
      </w:r>
      <w:r w:rsidR="00784055">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each node, and queued for output over a line, while other packets on other virtual</w:t>
      </w:r>
      <w:r w:rsidR="00784055">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circuits may share the use of the line. The difference from the datagram approach</w:t>
      </w:r>
      <w:r w:rsidR="00784055">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is that, with virtual circuits, the node need not make a routing decision for each</w:t>
      </w:r>
      <w:r w:rsidR="00784055">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packet. It is made only once for all packets using that virtual circuit.</w:t>
      </w:r>
    </w:p>
    <w:p w14:paraId="6EA628F6" w14:textId="77777777" w:rsidR="00774BA3" w:rsidRDefault="00774BA3" w:rsidP="00774BA3">
      <w:pPr>
        <w:spacing w:line="360" w:lineRule="auto"/>
      </w:pPr>
      <w:r>
        <w:lastRenderedPageBreak/>
        <w:t>Slide 24</w:t>
      </w:r>
    </w:p>
    <w:p w14:paraId="777E4C04" w14:textId="77777777" w:rsidR="00774BA3" w:rsidRDefault="00774BA3" w:rsidP="00774BA3">
      <w:pPr>
        <w:spacing w:line="360" w:lineRule="auto"/>
      </w:pPr>
    </w:p>
    <w:p w14:paraId="43372FF6" w14:textId="0D2B0D2C" w:rsidR="00774BA3" w:rsidRDefault="00784055" w:rsidP="00774BA3">
      <w:pPr>
        <w:spacing w:line="360" w:lineRule="auto"/>
        <w:jc w:val="center"/>
      </w:pPr>
      <w:r>
        <w:object w:dxaOrig="7208" w:dyaOrig="5406" w14:anchorId="033F6C2D">
          <v:shape id="_x0000_i1048" type="#_x0000_t75" style="width:472pt;height:353.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500020768" r:id="rId52"/>
        </w:object>
      </w:r>
    </w:p>
    <w:p w14:paraId="3737C99C" w14:textId="77777777" w:rsidR="00774BA3" w:rsidRDefault="00774BA3" w:rsidP="00774BA3">
      <w:pPr>
        <w:spacing w:line="360" w:lineRule="auto"/>
        <w:jc w:val="center"/>
      </w:pPr>
    </w:p>
    <w:p w14:paraId="723E25F5"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If two stations wish to exchange data over an extended period of time, there are certain advantages to virtual circuits. First, the network may provide services related to the virtual circuit, including sequencing and error control. Sequencing refers to the fact that, because all packets follow the same route, they arrive in the original order. Error control is a service that assures not only that packets arrive in proper sequence, but also that all packets arrive correctly.  Another advantage is that packets should transit the network more rapidly with a virtual circuit; it is not necessary to make a routing decision for each packet at each node.</w:t>
      </w:r>
    </w:p>
    <w:p w14:paraId="5543225C"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ab/>
      </w:r>
    </w:p>
    <w:p w14:paraId="0B8A1517"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w:hAnsi="Times" w:cs="Times"/>
          <w:color w:val="000000"/>
          <w:kern w:val="24"/>
          <w:sz w:val="24"/>
          <w:szCs w:val="24"/>
        </w:rPr>
        <w:t>One advantage of the datagram approach is that the call setup phase is avoided. Thus, if a station wishes to send only one or a few packets, datagram delivery will be quicker. Another advantage of the datagram service is that, because it is more primitive, it is more flexible. For example, if congestion develops in one part of the network, incoming datagrams can be routed away from the congestion. With the use of virtual circuits, packets follow a predefined route, and thus it is more difficult for the network to adapt to congestion. A third advantage is that datagram delivery is inherently more reliable. With the use of virtual circuits, if a node fails, all virtual circuits that pass through that node are lost. With datagram delivery, if a node fails, subsequent packets may find an alternate route that bypasses that node. A datagram-style of operation is common in internetworks.</w:t>
      </w:r>
    </w:p>
    <w:p w14:paraId="4B57DBE3" w14:textId="77777777" w:rsidR="00774BA3" w:rsidRDefault="00774BA3" w:rsidP="00774BA3">
      <w:pPr>
        <w:autoSpaceDE w:val="0"/>
        <w:autoSpaceDN w:val="0"/>
        <w:adjustRightInd w:val="0"/>
        <w:spacing w:after="0" w:line="240" w:lineRule="auto"/>
        <w:rPr>
          <w:rFonts w:ascii="Arial" w:hAnsi="Arial" w:cs="Arial"/>
          <w:sz w:val="24"/>
          <w:szCs w:val="24"/>
        </w:rPr>
      </w:pPr>
    </w:p>
    <w:p w14:paraId="049B66B7" w14:textId="77777777" w:rsidR="00774BA3" w:rsidRDefault="00774BA3" w:rsidP="00774BA3">
      <w:pPr>
        <w:spacing w:line="360" w:lineRule="auto"/>
      </w:pPr>
    </w:p>
    <w:p w14:paraId="58C02663" w14:textId="77777777" w:rsidR="00774BA3" w:rsidRDefault="00774BA3">
      <w:r>
        <w:br w:type="page"/>
      </w:r>
    </w:p>
    <w:p w14:paraId="77A9BC47" w14:textId="2720E6AF" w:rsidR="00774BA3" w:rsidRDefault="00774BA3" w:rsidP="00774BA3">
      <w:pPr>
        <w:spacing w:line="360" w:lineRule="auto"/>
      </w:pPr>
      <w:r>
        <w:lastRenderedPageBreak/>
        <w:t>Slide 25</w:t>
      </w:r>
    </w:p>
    <w:p w14:paraId="45A8E4E8" w14:textId="0377D487" w:rsidR="00774BA3" w:rsidRDefault="00784055" w:rsidP="00784055">
      <w:pPr>
        <w:spacing w:line="360" w:lineRule="auto"/>
        <w:ind w:hanging="720"/>
        <w:jc w:val="center"/>
      </w:pPr>
      <w:r>
        <w:object w:dxaOrig="7208" w:dyaOrig="5406" w14:anchorId="3325A67B">
          <v:shape id="_x0000_i1049" type="#_x0000_t75" style="width:648.55pt;height:486.9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500020769" r:id="rId54"/>
        </w:object>
      </w:r>
    </w:p>
    <w:p w14:paraId="7B626E85" w14:textId="77777777" w:rsidR="00774BA3" w:rsidRDefault="00774BA3" w:rsidP="00774BA3">
      <w:pPr>
        <w:spacing w:line="360" w:lineRule="auto"/>
        <w:jc w:val="center"/>
      </w:pPr>
    </w:p>
    <w:p w14:paraId="0A36E72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is a significant relationship between packet size and transmission time, as</w:t>
      </w:r>
    </w:p>
    <w:p w14:paraId="774E2F9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shown in Figure 9.13. In this example, it is assumed that there is a virtual circuit</w:t>
      </w:r>
    </w:p>
    <w:p w14:paraId="0D85643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from station X through nodes </w:t>
      </w:r>
      <w:proofErr w:type="gramStart"/>
      <w:r>
        <w:rPr>
          <w:rFonts w:ascii="Times New Roman" w:hAnsi="Times New Roman" w:cs="Times New Roman"/>
          <w:color w:val="000000"/>
          <w:kern w:val="24"/>
          <w:sz w:val="24"/>
          <w:szCs w:val="24"/>
        </w:rPr>
        <w:t>a</w:t>
      </w:r>
      <w:proofErr w:type="gramEnd"/>
      <w:r>
        <w:rPr>
          <w:rFonts w:ascii="Times New Roman" w:hAnsi="Times New Roman" w:cs="Times New Roman"/>
          <w:color w:val="000000"/>
          <w:kern w:val="24"/>
          <w:sz w:val="24"/>
          <w:szCs w:val="24"/>
        </w:rPr>
        <w:t xml:space="preserve"> and b to station Y. The message to be sent comprises</w:t>
      </w:r>
    </w:p>
    <w:p w14:paraId="5162653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40 octets, and each packet contains 3 octets of control information, which is placed</w:t>
      </w:r>
    </w:p>
    <w:p w14:paraId="46D2345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 the beginning of each packet and is referred to as a header. If the entire message</w:t>
      </w:r>
    </w:p>
    <w:p w14:paraId="092ED86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sent as a single packet of 43 octets (3 octets of header plus 40 octets of data), then</w:t>
      </w:r>
    </w:p>
    <w:p w14:paraId="652FD4D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packet is first transmitted from station X to node a (Figure 9.13a). When the</w:t>
      </w:r>
    </w:p>
    <w:p w14:paraId="7705CAA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entire packet is </w:t>
      </w:r>
      <w:proofErr w:type="gramStart"/>
      <w:r>
        <w:rPr>
          <w:rFonts w:ascii="Times New Roman" w:hAnsi="Times New Roman" w:cs="Times New Roman"/>
          <w:color w:val="000000"/>
          <w:kern w:val="24"/>
          <w:sz w:val="24"/>
          <w:szCs w:val="24"/>
        </w:rPr>
        <w:t>received,</w:t>
      </w:r>
      <w:proofErr w:type="gramEnd"/>
      <w:r>
        <w:rPr>
          <w:rFonts w:ascii="Times New Roman" w:hAnsi="Times New Roman" w:cs="Times New Roman"/>
          <w:color w:val="000000"/>
          <w:kern w:val="24"/>
          <w:sz w:val="24"/>
          <w:szCs w:val="24"/>
        </w:rPr>
        <w:t xml:space="preserve"> it can then be transmitted from a to b. When the entire</w:t>
      </w:r>
    </w:p>
    <w:p w14:paraId="343CFEA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packet is received at node b, it is then transferred to station Y. Ignoring switching</w:t>
      </w:r>
    </w:p>
    <w:p w14:paraId="2302225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time, total transmission time is 129 octet-times (43 octets Å~ 3 packet transmissions).</w:t>
      </w:r>
    </w:p>
    <w:p w14:paraId="23EB222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E89991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Suppose now that we break up the message into two packets, each containing</w:t>
      </w:r>
    </w:p>
    <w:p w14:paraId="4FC200C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20 octets of the message and, of course, 3 octets each of header, or control information.</w:t>
      </w:r>
    </w:p>
    <w:p w14:paraId="60A4F02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this case, node a can begin transmitting the first packet as soon as it has</w:t>
      </w:r>
    </w:p>
    <w:p w14:paraId="329E709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arrived from X, without waiting for the second packet. Because of this overlap in</w:t>
      </w:r>
    </w:p>
    <w:p w14:paraId="0352624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transmission, the total transmission time drops to 92 octet-times. By breaking the</w:t>
      </w:r>
    </w:p>
    <w:p w14:paraId="0A91A06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message up into five packets, each intermediate node can begin transmission even</w:t>
      </w:r>
    </w:p>
    <w:p w14:paraId="0FC2678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sooner and the savings in time is greater, with a total of 77 octet-times for transmission.</w:t>
      </w:r>
    </w:p>
    <w:p w14:paraId="3009AE8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However, this process of using more and smaller packets eventually results in</w:t>
      </w:r>
    </w:p>
    <w:p w14:paraId="7E79202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increased, rather than reduced, delay as illustrated in Figure 9.13d. This is because</w:t>
      </w:r>
    </w:p>
    <w:p w14:paraId="07D2AB8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each packet contains a fixed amount of header, and more packets mean more of</w:t>
      </w:r>
    </w:p>
    <w:p w14:paraId="380C37B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these headers. Furthermore, the example does not show the processing and queuing</w:t>
      </w:r>
    </w:p>
    <w:p w14:paraId="47C2F64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delays at each node. These delays are also greater when more packets are handled</w:t>
      </w:r>
    </w:p>
    <w:p w14:paraId="1D6EA02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a single message. However, we shall see in the next chapter that an extremely</w:t>
      </w:r>
    </w:p>
    <w:p w14:paraId="38024E3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small packet size (53 octets) can result in an efficient network design.</w:t>
      </w:r>
    </w:p>
    <w:p w14:paraId="4B7F2BE2" w14:textId="77777777" w:rsidR="00774BA3" w:rsidRDefault="00774BA3" w:rsidP="00774BA3">
      <w:pPr>
        <w:autoSpaceDE w:val="0"/>
        <w:autoSpaceDN w:val="0"/>
        <w:adjustRightInd w:val="0"/>
        <w:spacing w:after="0" w:line="240" w:lineRule="auto"/>
        <w:rPr>
          <w:rFonts w:ascii="Arial" w:hAnsi="Arial" w:cs="Arial"/>
          <w:sz w:val="24"/>
          <w:szCs w:val="24"/>
        </w:rPr>
      </w:pPr>
    </w:p>
    <w:p w14:paraId="68C354C4" w14:textId="77777777" w:rsidR="00774BA3" w:rsidRDefault="00774BA3" w:rsidP="00774BA3">
      <w:pPr>
        <w:spacing w:line="360" w:lineRule="auto"/>
      </w:pPr>
    </w:p>
    <w:p w14:paraId="2897D0FA" w14:textId="77777777" w:rsidR="00774BA3" w:rsidRDefault="00774BA3">
      <w:r>
        <w:br w:type="page"/>
      </w:r>
    </w:p>
    <w:p w14:paraId="6338BE44" w14:textId="77777777" w:rsidR="00774BA3" w:rsidRDefault="00774BA3" w:rsidP="00774BA3">
      <w:pPr>
        <w:spacing w:line="360" w:lineRule="auto"/>
      </w:pPr>
      <w:r>
        <w:lastRenderedPageBreak/>
        <w:t>Slide 26</w:t>
      </w:r>
    </w:p>
    <w:p w14:paraId="12E8206E" w14:textId="77777777" w:rsidR="00774BA3" w:rsidRDefault="00774BA3" w:rsidP="00774BA3">
      <w:pPr>
        <w:spacing w:line="360" w:lineRule="auto"/>
      </w:pPr>
    </w:p>
    <w:p w14:paraId="6E30DAC0" w14:textId="47EBFD96" w:rsidR="00774BA3" w:rsidRDefault="009D5731" w:rsidP="00774BA3">
      <w:pPr>
        <w:spacing w:line="360" w:lineRule="auto"/>
        <w:jc w:val="center"/>
      </w:pPr>
      <w:r>
        <w:object w:dxaOrig="7208" w:dyaOrig="5406" w14:anchorId="46709600">
          <v:shape id="_x0000_i1050" type="#_x0000_t75" style="width:346.15pt;height:259.2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500020770" r:id="rId56"/>
        </w:object>
      </w:r>
    </w:p>
    <w:p w14:paraId="6344D9D4" w14:textId="77777777" w:rsidR="00774BA3" w:rsidRDefault="00774BA3" w:rsidP="00774BA3">
      <w:pPr>
        <w:spacing w:line="360" w:lineRule="auto"/>
        <w:jc w:val="center"/>
      </w:pPr>
    </w:p>
    <w:p w14:paraId="6365916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One technical aspect of packet-switching networks remains to be examined: the interface</w:t>
      </w:r>
    </w:p>
    <w:p w14:paraId="4A86F74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between attached devices and the network. We have seen that a circuit-switching</w:t>
      </w:r>
    </w:p>
    <w:p w14:paraId="36C92BB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network provides a transparent communications path for attached devices that makes</w:t>
      </w:r>
    </w:p>
    <w:p w14:paraId="5EA006C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it </w:t>
      </w:r>
      <w:proofErr w:type="gramStart"/>
      <w:r>
        <w:rPr>
          <w:rFonts w:ascii="Times New Roman" w:hAnsi="Times New Roman" w:cs="Times New Roman"/>
          <w:color w:val="000000"/>
          <w:kern w:val="24"/>
          <w:sz w:val="24"/>
          <w:szCs w:val="24"/>
        </w:rPr>
        <w:t>appear</w:t>
      </w:r>
      <w:proofErr w:type="gramEnd"/>
      <w:r>
        <w:rPr>
          <w:rFonts w:ascii="Times New Roman" w:hAnsi="Times New Roman" w:cs="Times New Roman"/>
          <w:color w:val="000000"/>
          <w:kern w:val="24"/>
          <w:sz w:val="24"/>
          <w:szCs w:val="24"/>
        </w:rPr>
        <w:t xml:space="preserve"> that the two communicating stations have a direct link. However, in the case</w:t>
      </w:r>
    </w:p>
    <w:p w14:paraId="3C3078E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packet-switching networks, the attached stations must organize</w:t>
      </w:r>
    </w:p>
    <w:p w14:paraId="2A9A03E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their data into packets for transmission. This requires a certain level of cooperation between the network</w:t>
      </w:r>
    </w:p>
    <w:p w14:paraId="7194057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the attached stations. This cooperation is embodied in an interface standard. The</w:t>
      </w:r>
    </w:p>
    <w:p w14:paraId="56A3671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standard used for traditional packet-switching networks is X.25, which is described in</w:t>
      </w:r>
    </w:p>
    <w:p w14:paraId="55B615A6"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Appendix U. Another interface standard is frame relay, also discussed in Appendix U.</w:t>
      </w:r>
    </w:p>
    <w:p w14:paraId="456961AA" w14:textId="77777777" w:rsidR="00774BA3" w:rsidRDefault="00774BA3" w:rsidP="00774BA3">
      <w:pPr>
        <w:autoSpaceDE w:val="0"/>
        <w:autoSpaceDN w:val="0"/>
        <w:adjustRightInd w:val="0"/>
        <w:spacing w:after="0" w:line="240" w:lineRule="auto"/>
        <w:rPr>
          <w:rFonts w:ascii="Arial" w:hAnsi="Arial" w:cs="Arial"/>
          <w:sz w:val="24"/>
          <w:szCs w:val="24"/>
        </w:rPr>
      </w:pPr>
    </w:p>
    <w:p w14:paraId="76D480DC" w14:textId="77777777" w:rsidR="00774BA3" w:rsidRDefault="00774BA3" w:rsidP="00774BA3">
      <w:pPr>
        <w:spacing w:line="360" w:lineRule="auto"/>
      </w:pPr>
    </w:p>
    <w:p w14:paraId="51606A69" w14:textId="77777777" w:rsidR="00774BA3" w:rsidRDefault="00774BA3">
      <w:r>
        <w:br w:type="page"/>
      </w:r>
    </w:p>
    <w:p w14:paraId="7ADF2CF6" w14:textId="77777777" w:rsidR="00774BA3" w:rsidRDefault="00774BA3" w:rsidP="00774BA3">
      <w:pPr>
        <w:spacing w:line="360" w:lineRule="auto"/>
      </w:pPr>
      <w:r>
        <w:lastRenderedPageBreak/>
        <w:t>Slide 27</w:t>
      </w:r>
    </w:p>
    <w:p w14:paraId="71BB3F44" w14:textId="60B52D2C" w:rsidR="00774BA3" w:rsidRDefault="00AB7266" w:rsidP="00774BA3">
      <w:pPr>
        <w:spacing w:line="360" w:lineRule="auto"/>
        <w:jc w:val="center"/>
      </w:pPr>
      <w:r>
        <w:object w:dxaOrig="7208" w:dyaOrig="5406" w14:anchorId="68375C42">
          <v:shape id="_x0000_i1051" type="#_x0000_t75" style="width:532.25pt;height:398.9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500020771" r:id="rId58"/>
        </w:object>
      </w:r>
    </w:p>
    <w:p w14:paraId="6D15AAA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Typically, standards for packet-switching network interfaces define a virtual</w:t>
      </w:r>
    </w:p>
    <w:p w14:paraId="7341C74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circuit service. This service enables any subscriber to the network to set up logical</w:t>
      </w:r>
    </w:p>
    <w:p w14:paraId="3D85CD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connections, called virtual circuits, to other subscribers. An example is shown in</w:t>
      </w:r>
    </w:p>
    <w:p w14:paraId="5133F19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9.14 (compare Figure 9.1). In this example, station A has a virtual circuit</w:t>
      </w:r>
    </w:p>
    <w:p w14:paraId="50C7B40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connection to C; station B has two virtual circuits established, one to C and one to</w:t>
      </w:r>
    </w:p>
    <w:p w14:paraId="185139C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 and stations E and F each have a virtual circuit connection to D.</w:t>
      </w:r>
    </w:p>
    <w:p w14:paraId="7F22F9C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BD47F9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In this context, the term virtual </w:t>
      </w:r>
      <w:proofErr w:type="gramStart"/>
      <w:r>
        <w:rPr>
          <w:rFonts w:ascii="Times New Roman" w:hAnsi="Times New Roman" w:cs="Times New Roman"/>
          <w:color w:val="000000"/>
          <w:kern w:val="24"/>
          <w:sz w:val="24"/>
          <w:szCs w:val="24"/>
        </w:rPr>
        <w:t>circuit  refers</w:t>
      </w:r>
      <w:proofErr w:type="gramEnd"/>
      <w:r>
        <w:rPr>
          <w:rFonts w:ascii="Times New Roman" w:hAnsi="Times New Roman" w:cs="Times New Roman"/>
          <w:color w:val="000000"/>
          <w:kern w:val="24"/>
          <w:sz w:val="24"/>
          <w:szCs w:val="24"/>
        </w:rPr>
        <w:t xml:space="preserve"> to the logical connection between</w:t>
      </w:r>
    </w:p>
    <w:p w14:paraId="222F7DE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two stations through the network; this is perhaps best termed an external virtual</w:t>
      </w:r>
    </w:p>
    <w:p w14:paraId="12FEBE4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circuit .Earlier</w:t>
      </w:r>
      <w:proofErr w:type="gramEnd"/>
      <w:r>
        <w:rPr>
          <w:rFonts w:ascii="Times New Roman" w:hAnsi="Times New Roman" w:cs="Times New Roman"/>
          <w:color w:val="000000"/>
          <w:kern w:val="24"/>
          <w:sz w:val="24"/>
          <w:szCs w:val="24"/>
        </w:rPr>
        <w:t>, we used the term virtual circuit  to refer to a specific preplanned route</w:t>
      </w:r>
    </w:p>
    <w:p w14:paraId="51D545D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through the network between two stations; this could be called an internal virtual</w:t>
      </w:r>
    </w:p>
    <w:p w14:paraId="7DE5F3F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circuit .</w:t>
      </w:r>
      <w:proofErr w:type="gramEnd"/>
      <w:r>
        <w:rPr>
          <w:rFonts w:ascii="Times New Roman" w:hAnsi="Times New Roman" w:cs="Times New Roman"/>
          <w:color w:val="000000"/>
          <w:kern w:val="24"/>
          <w:sz w:val="24"/>
          <w:szCs w:val="24"/>
        </w:rPr>
        <w:t xml:space="preserve"> Typically, there is a one-to-one relationship between external and internal</w:t>
      </w:r>
    </w:p>
    <w:p w14:paraId="79CE46C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virtual circuits. However, it is also possible to employ an external virtual circuit service</w:t>
      </w:r>
    </w:p>
    <w:p w14:paraId="797DB1D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a datagram-style network. What is important for an external virtual circuit is that</w:t>
      </w:r>
    </w:p>
    <w:p w14:paraId="661C101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is a logical relationship, or logical channel, established between two stations,</w:t>
      </w:r>
    </w:p>
    <w:p w14:paraId="5DA343B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all of the data associated with that logical channel are considered as part of a</w:t>
      </w:r>
    </w:p>
    <w:p w14:paraId="5B697D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single stream of data between the two stations. For example, in Figure 9.14, station D</w:t>
      </w:r>
    </w:p>
    <w:p w14:paraId="790AFAE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keeps track of data packets arriving from three different workstations (B, E, F) on</w:t>
      </w:r>
    </w:p>
    <w:p w14:paraId="3548784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basis of the virtual circuit number associated with each incoming packet.</w:t>
      </w:r>
    </w:p>
    <w:p w14:paraId="3D3ACA4F" w14:textId="77777777" w:rsidR="00774BA3" w:rsidRDefault="00774BA3">
      <w:r>
        <w:br w:type="page"/>
      </w:r>
    </w:p>
    <w:p w14:paraId="1370043B" w14:textId="77777777" w:rsidR="00774BA3" w:rsidRDefault="00774BA3" w:rsidP="00774BA3">
      <w:pPr>
        <w:spacing w:line="360" w:lineRule="auto"/>
      </w:pPr>
      <w:r>
        <w:lastRenderedPageBreak/>
        <w:t>Slide 28</w:t>
      </w:r>
    </w:p>
    <w:p w14:paraId="4B5F0281" w14:textId="77777777" w:rsidR="00774BA3" w:rsidRDefault="00774BA3" w:rsidP="00774BA3">
      <w:pPr>
        <w:spacing w:line="360" w:lineRule="auto"/>
      </w:pPr>
    </w:p>
    <w:p w14:paraId="16EFFC1D" w14:textId="1EABA0AE" w:rsidR="00774BA3" w:rsidRDefault="00DF6E13" w:rsidP="00DF6E13">
      <w:pPr>
        <w:spacing w:line="360" w:lineRule="auto"/>
        <w:ind w:hanging="720"/>
        <w:jc w:val="center"/>
      </w:pPr>
      <w:r>
        <w:object w:dxaOrig="7208" w:dyaOrig="5406" w14:anchorId="2EDB3D26">
          <v:shape id="_x0000_i1052" type="#_x0000_t75" style="width:603.75pt;height:452.2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500020772" r:id="rId60"/>
        </w:object>
      </w:r>
    </w:p>
    <w:p w14:paraId="0FA79192" w14:textId="77777777" w:rsidR="00774BA3" w:rsidRDefault="00774BA3" w:rsidP="00774BA3">
      <w:pPr>
        <w:spacing w:line="360" w:lineRule="auto"/>
        <w:jc w:val="center"/>
      </w:pPr>
    </w:p>
    <w:p w14:paraId="2A8847E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simple comparison of circuit switching and the two forms of</w:t>
      </w:r>
    </w:p>
    <w:p w14:paraId="493A8BA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packet switching is provided in Figure 9.15. The figure depicts the transmission of a</w:t>
      </w:r>
    </w:p>
    <w:p w14:paraId="660B9A3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message across four nodes, from a source station attached to node 1 to a destination</w:t>
      </w:r>
    </w:p>
    <w:p w14:paraId="6628446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station attached to node 4. In this figure, we are concerned with three types of delay:</w:t>
      </w:r>
    </w:p>
    <w:p w14:paraId="31D569D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349C34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 Propagation delay: The time it takes a signal to propagate from one node to</w:t>
      </w:r>
    </w:p>
    <w:p w14:paraId="1FD47B4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next. This time is generally negligible. The speed of electromagnetic signals</w:t>
      </w:r>
    </w:p>
    <w:p w14:paraId="3589B3B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through a wire medium, for example, is typically 2 * 10</w:t>
      </w:r>
      <w:r>
        <w:rPr>
          <w:rFonts w:ascii="Times New Roman" w:hAnsi="Times New Roman" w:cs="Times New Roman"/>
          <w:color w:val="000000"/>
          <w:kern w:val="24"/>
          <w:sz w:val="24"/>
          <w:szCs w:val="24"/>
          <w:vertAlign w:val="superscript"/>
        </w:rPr>
        <w:t>8</w:t>
      </w:r>
      <w:r>
        <w:rPr>
          <w:rFonts w:ascii="Times New Roman" w:hAnsi="Times New Roman" w:cs="Times New Roman"/>
          <w:color w:val="000000"/>
          <w:kern w:val="24"/>
          <w:sz w:val="24"/>
          <w:szCs w:val="24"/>
        </w:rPr>
        <w:t xml:space="preserve"> m/s.</w:t>
      </w:r>
    </w:p>
    <w:p w14:paraId="7EBFA54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933968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 Transmission time: The time it takes for a transmitter to send out a block of</w:t>
      </w:r>
    </w:p>
    <w:p w14:paraId="6B23039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data. For example, it takes 1 s to transmit a 10,000-bit block of data onto a</w:t>
      </w:r>
    </w:p>
    <w:p w14:paraId="394CF74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10-kbps line.</w:t>
      </w:r>
    </w:p>
    <w:p w14:paraId="58B6D60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93D9AB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 Node delay: The time it takes for a node to perform the necessary processing</w:t>
      </w:r>
    </w:p>
    <w:p w14:paraId="4B6545F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it switches data.</w:t>
      </w:r>
    </w:p>
    <w:p w14:paraId="07399C0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822773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For circuit switching, there is a certain amount of delay before the message</w:t>
      </w:r>
    </w:p>
    <w:p w14:paraId="6D44D3F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can be sent. First, a Call Request signal is sent through the network, to set up a</w:t>
      </w:r>
    </w:p>
    <w:p w14:paraId="0485B50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 to the destination. If the destination station is not busy, a Call Accepted</w:t>
      </w:r>
    </w:p>
    <w:p w14:paraId="187DB96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signal returns. Note that a processing delay is incurred at each node during the call</w:t>
      </w:r>
    </w:p>
    <w:p w14:paraId="2A3EC70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request; this time is spent at each node setting up the route of the connection. On</w:t>
      </w:r>
    </w:p>
    <w:p w14:paraId="45659E1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return, this processing is not needed because the connection is already set up.</w:t>
      </w:r>
    </w:p>
    <w:p w14:paraId="666E0C8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After the connection is set up, the message is sent as a single block, with no noticeable</w:t>
      </w:r>
    </w:p>
    <w:p w14:paraId="26E377C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delay at the switching nodes.</w:t>
      </w:r>
    </w:p>
    <w:p w14:paraId="7F76D3D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CAB164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Virtual circuit packet switching appears quite similar to circuit switching.</w:t>
      </w:r>
    </w:p>
    <w:p w14:paraId="1A81D2B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virtual circuit is requested using a Call Request packet, which incurs a delay at</w:t>
      </w:r>
    </w:p>
    <w:p w14:paraId="017EAB0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each node. The virtual circuit is accepted with a Call Accept packet. In contrast to the</w:t>
      </w:r>
    </w:p>
    <w:p w14:paraId="7373E38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circuit-switching case, the call acceptance also experiences node delays, even though</w:t>
      </w:r>
    </w:p>
    <w:p w14:paraId="3FEC0CB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virtual circuit route is now established. The reason is that this packet is queued at</w:t>
      </w:r>
    </w:p>
    <w:p w14:paraId="5DB135C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each node and must wait its turn for transmission. Once the virtual circuit is established,</w:t>
      </w:r>
    </w:p>
    <w:p w14:paraId="7268F6F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message is transmitted in packets. It should be clear that this phase of the</w:t>
      </w:r>
    </w:p>
    <w:p w14:paraId="3FD6921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operation can be no faster than circuit switching for comparable networks. This is</w:t>
      </w:r>
    </w:p>
    <w:p w14:paraId="25AF065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because circuit switching is an essentially transparent process, providing a constant</w:t>
      </w:r>
    </w:p>
    <w:p w14:paraId="469257B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rate across the network. Packet switching involves some delay at each node in</w:t>
      </w:r>
    </w:p>
    <w:p w14:paraId="773B34A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path. Worse, this delay is variable and will increase with increased load.</w:t>
      </w:r>
    </w:p>
    <w:p w14:paraId="3561026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5A6FC5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Datagram packet switching does not require a call setup. Thus, for short</w:t>
      </w:r>
    </w:p>
    <w:p w14:paraId="522A9EC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messages, it will be faster than virtual circuit packet switching and perhaps circuit</w:t>
      </w:r>
    </w:p>
    <w:p w14:paraId="4819C24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switching. However, because each individual datagram is routed independently, the</w:t>
      </w:r>
    </w:p>
    <w:p w14:paraId="1F3E3DE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processing for each datagram at each node may be longer than for virtual circuit</w:t>
      </w:r>
    </w:p>
    <w:p w14:paraId="31D8F42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packets. Thus, for long messages, the virtual circuit technique may be superior.</w:t>
      </w:r>
    </w:p>
    <w:p w14:paraId="6B1A2E1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667FB1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9.15 is intended only to suggest what the relative performance of the</w:t>
      </w:r>
    </w:p>
    <w:p w14:paraId="3E191C4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techniques might be; actual performance depends on a host of factors, including the</w:t>
      </w:r>
    </w:p>
    <w:p w14:paraId="645F28C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size of the network, its topology, the pattern of load, and the characteristics of typical</w:t>
      </w:r>
    </w:p>
    <w:p w14:paraId="31AC820F" w14:textId="77777777" w:rsidR="00774BA3" w:rsidRDefault="00774BA3" w:rsidP="00774BA3">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exchanges.</w:t>
      </w:r>
    </w:p>
    <w:p w14:paraId="42064786" w14:textId="77777777" w:rsidR="00774BA3" w:rsidRDefault="00774BA3" w:rsidP="00774BA3">
      <w:pPr>
        <w:autoSpaceDE w:val="0"/>
        <w:autoSpaceDN w:val="0"/>
        <w:adjustRightInd w:val="0"/>
        <w:spacing w:after="0" w:line="240" w:lineRule="auto"/>
        <w:rPr>
          <w:rFonts w:ascii="Arial" w:hAnsi="Arial" w:cs="Arial"/>
          <w:sz w:val="24"/>
          <w:szCs w:val="24"/>
        </w:rPr>
      </w:pPr>
    </w:p>
    <w:p w14:paraId="05F2C3DD" w14:textId="77777777" w:rsidR="00774BA3" w:rsidRDefault="00774BA3" w:rsidP="00774BA3">
      <w:pPr>
        <w:spacing w:line="360" w:lineRule="auto"/>
      </w:pPr>
    </w:p>
    <w:p w14:paraId="4D50A324" w14:textId="77777777" w:rsidR="00774BA3" w:rsidRDefault="00774BA3">
      <w:r>
        <w:br w:type="page"/>
      </w:r>
    </w:p>
    <w:p w14:paraId="298F7C36" w14:textId="77777777" w:rsidR="00774BA3" w:rsidRDefault="00774BA3" w:rsidP="00774BA3">
      <w:pPr>
        <w:spacing w:line="360" w:lineRule="auto"/>
      </w:pPr>
      <w:r>
        <w:lastRenderedPageBreak/>
        <w:t>Slide 29</w:t>
      </w:r>
    </w:p>
    <w:p w14:paraId="21F66034" w14:textId="0652587B" w:rsidR="00774BA3" w:rsidRDefault="00616D33" w:rsidP="00774BA3">
      <w:pPr>
        <w:spacing w:line="360" w:lineRule="auto"/>
        <w:jc w:val="center"/>
      </w:pPr>
      <w:r>
        <w:object w:dxaOrig="7208" w:dyaOrig="5406" w14:anchorId="2BC5A73C">
          <v:shape id="_x0000_i1053" type="#_x0000_t75" style="width:513.05pt;height:384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500020773" r:id="rId62"/>
        </w:object>
      </w:r>
    </w:p>
    <w:p w14:paraId="03D5723A" w14:textId="77777777" w:rsidR="00774BA3" w:rsidRDefault="00774BA3" w:rsidP="00774BA3">
      <w:pPr>
        <w:spacing w:line="360" w:lineRule="auto"/>
        <w:jc w:val="center"/>
      </w:pPr>
    </w:p>
    <w:p w14:paraId="2E8BD70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Besides performance, there are a number of other</w:t>
      </w:r>
    </w:p>
    <w:p w14:paraId="45C5E3D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characteristics that may be considered in comparing the techniques we have been</w:t>
      </w:r>
    </w:p>
    <w:p w14:paraId="53C3076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discussing. Table 9.1 summarizes the most important of these. Most of these characteristics</w:t>
      </w:r>
    </w:p>
    <w:p w14:paraId="7BFF336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have already been discussed. A few additional comments follow.</w:t>
      </w:r>
    </w:p>
    <w:p w14:paraId="08632F5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01ADB8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As was mentioned, circuit switching is essentially a transparent service. Once a</w:t>
      </w:r>
    </w:p>
    <w:p w14:paraId="01642D6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 is established, a constant data rate is provided to the connected stations.</w:t>
      </w:r>
    </w:p>
    <w:p w14:paraId="7B2F533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is not the case with packet switching, which typically introduces variable delay,</w:t>
      </w:r>
    </w:p>
    <w:p w14:paraId="61991E2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so that data </w:t>
      </w:r>
      <w:proofErr w:type="gramStart"/>
      <w:r>
        <w:rPr>
          <w:rFonts w:ascii="Times New Roman" w:hAnsi="Times New Roman" w:cs="Times New Roman"/>
          <w:color w:val="000000"/>
          <w:kern w:val="24"/>
          <w:sz w:val="24"/>
          <w:szCs w:val="24"/>
        </w:rPr>
        <w:t>arrive</w:t>
      </w:r>
      <w:proofErr w:type="gramEnd"/>
      <w:r>
        <w:rPr>
          <w:rFonts w:ascii="Times New Roman" w:hAnsi="Times New Roman" w:cs="Times New Roman"/>
          <w:color w:val="000000"/>
          <w:kern w:val="24"/>
          <w:sz w:val="24"/>
          <w:szCs w:val="24"/>
        </w:rPr>
        <w:t xml:space="preserve"> in a choppy manner. Indeed, with datagram packet switching,</w:t>
      </w:r>
    </w:p>
    <w:p w14:paraId="4A27B9F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may arrive in a different order than they were transmitted.</w:t>
      </w:r>
    </w:p>
    <w:p w14:paraId="7116A1E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C4E255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additional consequence of transparency is that there is no overhead</w:t>
      </w:r>
    </w:p>
    <w:p w14:paraId="2CFA346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required to accommodate circuit switching. Once a connection is established, the</w:t>
      </w:r>
    </w:p>
    <w:p w14:paraId="15B9DC3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analog or digital data are passed through, as is, from source to destination. For</w:t>
      </w:r>
    </w:p>
    <w:p w14:paraId="164200A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packet switching, analog data must be converted to digital before transmission; in</w:t>
      </w:r>
    </w:p>
    <w:p w14:paraId="7D20A66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addition, each packet includes overhead bits, such as the destination address.</w:t>
      </w:r>
    </w:p>
    <w:p w14:paraId="689C375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C043643" w14:textId="77777777" w:rsidR="00774BA3" w:rsidRDefault="00774BA3" w:rsidP="00774BA3">
      <w:pPr>
        <w:autoSpaceDE w:val="0"/>
        <w:autoSpaceDN w:val="0"/>
        <w:adjustRightInd w:val="0"/>
        <w:spacing w:after="0" w:line="240" w:lineRule="auto"/>
        <w:rPr>
          <w:rFonts w:ascii="Arial" w:hAnsi="Arial" w:cs="Arial"/>
          <w:sz w:val="24"/>
          <w:szCs w:val="24"/>
        </w:rPr>
      </w:pPr>
    </w:p>
    <w:p w14:paraId="58A27584" w14:textId="77777777" w:rsidR="00774BA3" w:rsidRDefault="00774BA3" w:rsidP="00774BA3">
      <w:pPr>
        <w:spacing w:line="360" w:lineRule="auto"/>
      </w:pPr>
    </w:p>
    <w:p w14:paraId="215ED179" w14:textId="77777777" w:rsidR="00774BA3" w:rsidRDefault="00774BA3" w:rsidP="00774BA3">
      <w:pPr>
        <w:spacing w:line="360" w:lineRule="auto"/>
      </w:pPr>
      <w:r>
        <w:lastRenderedPageBreak/>
        <w:t>Slide 30</w:t>
      </w:r>
    </w:p>
    <w:p w14:paraId="4D96C43B" w14:textId="77777777" w:rsidR="00774BA3" w:rsidRDefault="00774BA3" w:rsidP="00774BA3">
      <w:pPr>
        <w:spacing w:line="360" w:lineRule="auto"/>
      </w:pPr>
    </w:p>
    <w:p w14:paraId="2BF2EAE5" w14:textId="79B32676" w:rsidR="00774BA3" w:rsidRDefault="00E46EA3" w:rsidP="00774BA3">
      <w:pPr>
        <w:spacing w:line="360" w:lineRule="auto"/>
        <w:jc w:val="center"/>
      </w:pPr>
      <w:r>
        <w:object w:dxaOrig="7208" w:dyaOrig="5406" w14:anchorId="58AD66C3">
          <v:shape id="_x0000_i1054" type="#_x0000_t75" style="width:413.85pt;height:30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500020774" r:id="rId64"/>
        </w:object>
      </w:r>
    </w:p>
    <w:p w14:paraId="212A1667" w14:textId="77777777" w:rsidR="00774BA3" w:rsidRDefault="00774BA3" w:rsidP="00774BA3">
      <w:pPr>
        <w:spacing w:line="360" w:lineRule="auto"/>
        <w:jc w:val="center"/>
      </w:pPr>
    </w:p>
    <w:p w14:paraId="66AA44A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Asynchronous transfer mode is a switching and multiplexing technology that</w:t>
      </w:r>
    </w:p>
    <w:p w14:paraId="2D17E52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employs small, fixed-length packets called </w:t>
      </w:r>
      <w:proofErr w:type="gramStart"/>
      <w:r>
        <w:rPr>
          <w:rFonts w:ascii="Times New Roman" w:hAnsi="Times New Roman" w:cs="Times New Roman"/>
          <w:color w:val="000000"/>
          <w:kern w:val="24"/>
          <w:sz w:val="24"/>
          <w:szCs w:val="24"/>
        </w:rPr>
        <w:t>cells .</w:t>
      </w:r>
      <w:proofErr w:type="gramEnd"/>
      <w:r>
        <w:rPr>
          <w:rFonts w:ascii="Times New Roman" w:hAnsi="Times New Roman" w:cs="Times New Roman"/>
          <w:color w:val="000000"/>
          <w:kern w:val="24"/>
          <w:sz w:val="24"/>
          <w:szCs w:val="24"/>
        </w:rPr>
        <w:t xml:space="preserve"> A fixed-size packet was chosen</w:t>
      </w:r>
    </w:p>
    <w:p w14:paraId="08BFBF8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ensure that the switching and multiplexing function could be carried out efficiently,</w:t>
      </w:r>
    </w:p>
    <w:p w14:paraId="3F2338C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little delay variation. A small cell size was chosen primarily to support</w:t>
      </w:r>
    </w:p>
    <w:p w14:paraId="454697A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delay-intolerant interactive voice service with a small </w:t>
      </w:r>
      <w:proofErr w:type="spellStart"/>
      <w:r>
        <w:rPr>
          <w:rFonts w:ascii="Times New Roman" w:hAnsi="Times New Roman" w:cs="Times New Roman"/>
          <w:color w:val="000000"/>
          <w:kern w:val="24"/>
          <w:sz w:val="24"/>
          <w:szCs w:val="24"/>
        </w:rPr>
        <w:t>packetization</w:t>
      </w:r>
      <w:proofErr w:type="spellEnd"/>
      <w:r>
        <w:rPr>
          <w:rFonts w:ascii="Times New Roman" w:hAnsi="Times New Roman" w:cs="Times New Roman"/>
          <w:color w:val="000000"/>
          <w:kern w:val="24"/>
          <w:sz w:val="24"/>
          <w:szCs w:val="24"/>
        </w:rPr>
        <w:t xml:space="preserve"> delay. ATM is a</w:t>
      </w:r>
    </w:p>
    <w:p w14:paraId="40353F6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connection-oriented packet-switching technology that was designed to provide the</w:t>
      </w:r>
    </w:p>
    <w:p w14:paraId="55CD584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performance of a circuit-switching network and the flexibility and efficiency of a</w:t>
      </w:r>
    </w:p>
    <w:p w14:paraId="41C0BF8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packet-switching network. A major thrust of the ATM standardization effort was to</w:t>
      </w:r>
    </w:p>
    <w:p w14:paraId="1A7FDA0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provide a powerful set of tools for supporting a rich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capability and a powerful</w:t>
      </w:r>
    </w:p>
    <w:p w14:paraId="35DB5B4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traffic management capability. ATM was intended to provide a unified networking</w:t>
      </w:r>
    </w:p>
    <w:p w14:paraId="3B48FFB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standard for both circuit-switched and packet-switched traffic, and to support data,</w:t>
      </w:r>
    </w:p>
    <w:p w14:paraId="7A8607C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voice, and video with appropriate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mechanisms. With ATM, the user can select</w:t>
      </w:r>
    </w:p>
    <w:p w14:paraId="02E585B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desired level of service and obtain guaranteed service quality. Internally, the</w:t>
      </w:r>
    </w:p>
    <w:p w14:paraId="3A483D5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ATM network makes reservations and preplans routes so that transmission allocation</w:t>
      </w:r>
    </w:p>
    <w:p w14:paraId="0066D7E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is based on priority and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characteristics.</w:t>
      </w:r>
    </w:p>
    <w:p w14:paraId="04749AF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869F9D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4A22B24" w14:textId="77777777" w:rsidR="00774BA3" w:rsidRDefault="00774BA3" w:rsidP="00774BA3">
      <w:pPr>
        <w:autoSpaceDE w:val="0"/>
        <w:autoSpaceDN w:val="0"/>
        <w:adjustRightInd w:val="0"/>
        <w:spacing w:after="0" w:line="240" w:lineRule="auto"/>
        <w:rPr>
          <w:rFonts w:ascii="Arial" w:hAnsi="Arial" w:cs="Arial"/>
          <w:sz w:val="24"/>
          <w:szCs w:val="24"/>
        </w:rPr>
      </w:pPr>
    </w:p>
    <w:p w14:paraId="3C5DF808" w14:textId="77777777" w:rsidR="00774BA3" w:rsidRDefault="00774BA3" w:rsidP="00774BA3">
      <w:pPr>
        <w:spacing w:line="360" w:lineRule="auto"/>
      </w:pPr>
    </w:p>
    <w:p w14:paraId="7C0114EF" w14:textId="77777777" w:rsidR="00774BA3" w:rsidRDefault="00774BA3">
      <w:r>
        <w:br w:type="page"/>
      </w:r>
    </w:p>
    <w:p w14:paraId="508D0058" w14:textId="77777777" w:rsidR="00774BA3" w:rsidRDefault="00774BA3" w:rsidP="00774BA3">
      <w:pPr>
        <w:spacing w:line="360" w:lineRule="auto"/>
      </w:pPr>
      <w:r>
        <w:lastRenderedPageBreak/>
        <w:t>Slide 31</w:t>
      </w:r>
    </w:p>
    <w:p w14:paraId="4C5322FC" w14:textId="77777777" w:rsidR="00774BA3" w:rsidRDefault="00774BA3" w:rsidP="00774BA3">
      <w:pPr>
        <w:spacing w:line="360" w:lineRule="auto"/>
      </w:pPr>
    </w:p>
    <w:p w14:paraId="2C71F06B" w14:textId="6EEC34F0" w:rsidR="00774BA3" w:rsidRDefault="008D4084" w:rsidP="00774BA3">
      <w:pPr>
        <w:spacing w:line="360" w:lineRule="auto"/>
        <w:jc w:val="center"/>
      </w:pPr>
      <w:r>
        <w:object w:dxaOrig="7208" w:dyaOrig="5406" w14:anchorId="0F4C2900">
          <v:shape id="_x0000_i1055" type="#_x0000_t75" style="width:404.8pt;height:303.4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500020775" r:id="rId66"/>
        </w:object>
      </w:r>
    </w:p>
    <w:p w14:paraId="2A210EAA" w14:textId="77777777" w:rsidR="00774BA3" w:rsidRDefault="00774BA3" w:rsidP="00774BA3">
      <w:pPr>
        <w:spacing w:line="360" w:lineRule="auto"/>
        <w:jc w:val="center"/>
      </w:pPr>
    </w:p>
    <w:p w14:paraId="513C68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ATM was intended to be a universal networking technology, with much of the</w:t>
      </w:r>
    </w:p>
    <w:p w14:paraId="158C45A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switching and routing capability implemented in hardware, and with the ability to</w:t>
      </w:r>
    </w:p>
    <w:p w14:paraId="4159DE3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support IP-based networks and circuit-switched networks. It was also anticipated</w:t>
      </w:r>
    </w:p>
    <w:p w14:paraId="2FAE615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ATM would be used to implement local area networks. ATM never achieved</w:t>
      </w:r>
    </w:p>
    <w:p w14:paraId="4FD9D28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comprehensive deployment. However, ATM remains an important technology.</w:t>
      </w:r>
    </w:p>
    <w:p w14:paraId="726F33A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ATM is commonly used by telecommunications providers to implement wide area</w:t>
      </w:r>
    </w:p>
    <w:p w14:paraId="2F1E667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networks. Many DSL implementations use ATM over the basic DSL hardware for</w:t>
      </w:r>
    </w:p>
    <w:p w14:paraId="3C4E9FF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multiplexing and switching, and ATM is used as a backbone network technology in</w:t>
      </w:r>
    </w:p>
    <w:p w14:paraId="2F5B259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numerous IP networks and portions of the Internet.</w:t>
      </w:r>
    </w:p>
    <w:p w14:paraId="56BEC6E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FE2A2E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number of factors have led to this lesser role for ATM. IP, with its many</w:t>
      </w:r>
    </w:p>
    <w:p w14:paraId="649151B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associated protocols, provides an integrative technology that is more scalable and</w:t>
      </w:r>
    </w:p>
    <w:p w14:paraId="35F8977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less complex than ATM. In addition, the need to use small fixed-sized cells to</w:t>
      </w:r>
    </w:p>
    <w:p w14:paraId="1CD6D29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reduce jitter has disappeared as transport speeds have increased. The development</w:t>
      </w:r>
    </w:p>
    <w:p w14:paraId="785902E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voice and video over IP protocols has provided an integration capability</w:t>
      </w:r>
    </w:p>
    <w:p w14:paraId="09D240C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 the IP level.</w:t>
      </w:r>
    </w:p>
    <w:p w14:paraId="620BBD6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76CF6B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Perhaps the most significant development related to the reduced role for ATM</w:t>
      </w:r>
    </w:p>
    <w:p w14:paraId="2A41F1C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the widespread acceptance of Multiprotocol Label Switching (</w:t>
      </w:r>
      <w:proofErr w:type="gramStart"/>
      <w:r>
        <w:rPr>
          <w:rFonts w:ascii="Times New Roman" w:hAnsi="Times New Roman" w:cs="Times New Roman"/>
          <w:color w:val="000000"/>
          <w:kern w:val="24"/>
          <w:sz w:val="24"/>
          <w:szCs w:val="24"/>
        </w:rPr>
        <w:t>MPLS).</w:t>
      </w:r>
      <w:proofErr w:type="gramEnd"/>
      <w:r>
        <w:rPr>
          <w:rFonts w:ascii="Times New Roman" w:hAnsi="Times New Roman" w:cs="Times New Roman"/>
          <w:color w:val="000000"/>
          <w:kern w:val="24"/>
          <w:sz w:val="24"/>
          <w:szCs w:val="24"/>
        </w:rPr>
        <w:t xml:space="preserve"> MPLS is</w:t>
      </w:r>
    </w:p>
    <w:p w14:paraId="3EE5E9D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a layer-2 connection-oriented packet-switching protocol that, as the name suggests,</w:t>
      </w:r>
    </w:p>
    <w:p w14:paraId="1547AE1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can provide a switching service for a variety of protocols and applications, including</w:t>
      </w:r>
    </w:p>
    <w:p w14:paraId="79EDDCC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IP, voice, and video. We introduce MPLS in Chapter 23.</w:t>
      </w:r>
    </w:p>
    <w:p w14:paraId="62F9FC8E" w14:textId="77777777" w:rsidR="00774BA3" w:rsidRDefault="00774BA3" w:rsidP="00774BA3">
      <w:pPr>
        <w:spacing w:line="360" w:lineRule="auto"/>
      </w:pPr>
      <w:r>
        <w:lastRenderedPageBreak/>
        <w:t>Slide 32</w:t>
      </w:r>
    </w:p>
    <w:p w14:paraId="2B5AC448" w14:textId="77777777" w:rsidR="00774BA3" w:rsidRDefault="00774BA3" w:rsidP="00774BA3">
      <w:pPr>
        <w:spacing w:line="360" w:lineRule="auto"/>
      </w:pPr>
    </w:p>
    <w:p w14:paraId="5428B8D3" w14:textId="7244DC12" w:rsidR="00774BA3" w:rsidRDefault="002D54D4" w:rsidP="00774BA3">
      <w:pPr>
        <w:spacing w:line="360" w:lineRule="auto"/>
        <w:jc w:val="center"/>
      </w:pPr>
      <w:r>
        <w:object w:dxaOrig="7208" w:dyaOrig="5406" w14:anchorId="77CD9686">
          <v:shape id="_x0000_i1056" type="#_x0000_t75" style="width:440.55pt;height:330.1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500020776" r:id="rId68"/>
        </w:object>
      </w:r>
    </w:p>
    <w:p w14:paraId="3947591C" w14:textId="77777777" w:rsidR="00774BA3" w:rsidRDefault="00774BA3" w:rsidP="00774BA3">
      <w:pPr>
        <w:spacing w:line="360" w:lineRule="auto"/>
        <w:jc w:val="center"/>
      </w:pPr>
    </w:p>
    <w:p w14:paraId="0132549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ATM is a packet-oriented transfer mode. It allows multiple logical connections to</w:t>
      </w:r>
    </w:p>
    <w:p w14:paraId="02E3573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 multiplexed over a single physical interface. The information flow on each logical</w:t>
      </w:r>
    </w:p>
    <w:p w14:paraId="6696456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 is organized into fixed-size packets called cells. Logical connections</w:t>
      </w:r>
    </w:p>
    <w:p w14:paraId="2DF0828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ATM are referred to as virtual channel connections (VCCs</w:t>
      </w:r>
      <w:proofErr w:type="gramStart"/>
      <w:r>
        <w:rPr>
          <w:rFonts w:ascii="Times New Roman" w:hAnsi="Times New Roman" w:cs="Times New Roman"/>
          <w:color w:val="000000"/>
          <w:kern w:val="24"/>
          <w:sz w:val="24"/>
          <w:szCs w:val="24"/>
        </w:rPr>
        <w:t>) .</w:t>
      </w:r>
      <w:proofErr w:type="gramEnd"/>
      <w:r>
        <w:rPr>
          <w:rFonts w:ascii="Times New Roman" w:hAnsi="Times New Roman" w:cs="Times New Roman"/>
          <w:color w:val="000000"/>
          <w:kern w:val="24"/>
          <w:sz w:val="24"/>
          <w:szCs w:val="24"/>
        </w:rPr>
        <w:t xml:space="preserve"> A VCC is analogous</w:t>
      </w:r>
    </w:p>
    <w:p w14:paraId="7ECB351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a virtual circuit; it is the basic unit of switching in an ATM network. A VCC is</w:t>
      </w:r>
    </w:p>
    <w:p w14:paraId="54C00C2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set up between two end users through the network, and a variable-rate, full-duplex</w:t>
      </w:r>
    </w:p>
    <w:p w14:paraId="669FA79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flow of fixed-size cells is exchanged over the connection. VCCs are also used for</w:t>
      </w:r>
    </w:p>
    <w:p w14:paraId="15EDEB4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user–network exchange (control signaling) and network–network exchange (network</w:t>
      </w:r>
    </w:p>
    <w:p w14:paraId="6367FA4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management and routing).</w:t>
      </w:r>
    </w:p>
    <w:p w14:paraId="26FA515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C0E2EC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For ATM, a second </w:t>
      </w:r>
      <w:proofErr w:type="spellStart"/>
      <w:r>
        <w:rPr>
          <w:rFonts w:ascii="Times New Roman" w:hAnsi="Times New Roman" w:cs="Times New Roman"/>
          <w:color w:val="000000"/>
          <w:kern w:val="24"/>
          <w:sz w:val="24"/>
          <w:szCs w:val="24"/>
        </w:rPr>
        <w:t>sublayer</w:t>
      </w:r>
      <w:proofErr w:type="spellEnd"/>
      <w:r>
        <w:rPr>
          <w:rFonts w:ascii="Times New Roman" w:hAnsi="Times New Roman" w:cs="Times New Roman"/>
          <w:color w:val="000000"/>
          <w:kern w:val="24"/>
          <w:sz w:val="24"/>
          <w:szCs w:val="24"/>
        </w:rPr>
        <w:t xml:space="preserve"> of processing has been introduced that deals</w:t>
      </w:r>
    </w:p>
    <w:p w14:paraId="77252B0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the concept of virtual path (Figure 9.16). A virtual path connection (</w:t>
      </w:r>
      <w:proofErr w:type="gramStart"/>
      <w:r>
        <w:rPr>
          <w:rFonts w:ascii="Times New Roman" w:hAnsi="Times New Roman" w:cs="Times New Roman"/>
          <w:color w:val="000000"/>
          <w:kern w:val="24"/>
          <w:sz w:val="24"/>
          <w:szCs w:val="24"/>
        </w:rPr>
        <w:t>VPC)  is</w:t>
      </w:r>
      <w:proofErr w:type="gramEnd"/>
      <w:r>
        <w:rPr>
          <w:rFonts w:ascii="Times New Roman" w:hAnsi="Times New Roman" w:cs="Times New Roman"/>
          <w:color w:val="000000"/>
          <w:kern w:val="24"/>
          <w:sz w:val="24"/>
          <w:szCs w:val="24"/>
        </w:rPr>
        <w:t xml:space="preserve"> a</w:t>
      </w:r>
    </w:p>
    <w:p w14:paraId="67F1C31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bundle of VCCs that have the same endpoints. Thus, all of the cells flowing over </w:t>
      </w:r>
      <w:proofErr w:type="spellStart"/>
      <w:r>
        <w:rPr>
          <w:rFonts w:ascii="Times New Roman" w:hAnsi="Times New Roman" w:cs="Times New Roman"/>
          <w:color w:val="000000"/>
          <w:kern w:val="24"/>
          <w:sz w:val="24"/>
          <w:szCs w:val="24"/>
        </w:rPr>
        <w:t>alof</w:t>
      </w:r>
      <w:proofErr w:type="spellEnd"/>
      <w:r>
        <w:rPr>
          <w:rFonts w:ascii="Times New Roman" w:hAnsi="Times New Roman" w:cs="Times New Roman"/>
          <w:color w:val="000000"/>
          <w:kern w:val="24"/>
          <w:sz w:val="24"/>
          <w:szCs w:val="24"/>
        </w:rPr>
        <w:t xml:space="preserve"> the VCCs in a single VPC are switched together.</w:t>
      </w:r>
    </w:p>
    <w:p w14:paraId="40D5AE0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081511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virtual path concept was developed in response to a trend in high-speed</w:t>
      </w:r>
    </w:p>
    <w:p w14:paraId="5C112C2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networking in which the control cost of the network is becoming an increasingly</w:t>
      </w:r>
    </w:p>
    <w:p w14:paraId="19D6FE7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higher proportion of the overall network cost. The virtual path technique helps contain</w:t>
      </w:r>
    </w:p>
    <w:p w14:paraId="67EC636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control cost by grouping connections sharing common paths through the</w:t>
      </w:r>
    </w:p>
    <w:p w14:paraId="72AE809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into a single unit. Network management actions can then be applied to</w:t>
      </w:r>
    </w:p>
    <w:p w14:paraId="2B89268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a small number of groups of connections instead of a large number of individual</w:t>
      </w:r>
    </w:p>
    <w:p w14:paraId="47990AD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connections.</w:t>
      </w:r>
    </w:p>
    <w:p w14:paraId="55420AE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1AA667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Several advantages can be listed for the use of virtual paths:</w:t>
      </w:r>
    </w:p>
    <w:p w14:paraId="6128BAF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2988AB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Simplified network architecture:  Network transport functions can be separated</w:t>
      </w:r>
    </w:p>
    <w:p w14:paraId="610F50A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into those related to an individual logical connection (virtual channel)</w:t>
      </w:r>
    </w:p>
    <w:p w14:paraId="2396B26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those related to a group of logical connections (virtual path).</w:t>
      </w:r>
    </w:p>
    <w:p w14:paraId="6747AE3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3F2D9F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Increased network performance and reliability:  The network deals with fewer,</w:t>
      </w:r>
    </w:p>
    <w:p w14:paraId="56A14AE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aggregated entities.</w:t>
      </w:r>
    </w:p>
    <w:p w14:paraId="04C335C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FF3773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Reduced processing and short connection setup time:  Much of the work is</w:t>
      </w:r>
    </w:p>
    <w:p w14:paraId="4A31B4A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done when the virtual path is set up. By reserving capacity on a virtual path</w:t>
      </w:r>
    </w:p>
    <w:p w14:paraId="6FED2B0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 in anticipation of later call arrivals, new virtual channel connections</w:t>
      </w:r>
    </w:p>
    <w:p w14:paraId="7899D2F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can be established by executing simple control functions at the endpoints</w:t>
      </w:r>
    </w:p>
    <w:p w14:paraId="403F129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EB901F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For ATM, a second </w:t>
      </w:r>
      <w:proofErr w:type="spellStart"/>
      <w:r>
        <w:rPr>
          <w:rFonts w:ascii="Times New Roman" w:hAnsi="Times New Roman" w:cs="Times New Roman"/>
          <w:color w:val="000000"/>
          <w:kern w:val="24"/>
          <w:sz w:val="24"/>
          <w:szCs w:val="24"/>
        </w:rPr>
        <w:t>sublayer</w:t>
      </w:r>
      <w:proofErr w:type="spellEnd"/>
      <w:r>
        <w:rPr>
          <w:rFonts w:ascii="Times New Roman" w:hAnsi="Times New Roman" w:cs="Times New Roman"/>
          <w:color w:val="000000"/>
          <w:kern w:val="24"/>
          <w:sz w:val="24"/>
          <w:szCs w:val="24"/>
        </w:rPr>
        <w:t xml:space="preserve"> of processing has been introduced that deals</w:t>
      </w:r>
    </w:p>
    <w:p w14:paraId="2A8E76F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the concept of virtual path (Figure 9.16). A virtual path connection (</w:t>
      </w:r>
      <w:proofErr w:type="gramStart"/>
      <w:r>
        <w:rPr>
          <w:rFonts w:ascii="Times New Roman" w:hAnsi="Times New Roman" w:cs="Times New Roman"/>
          <w:color w:val="000000"/>
          <w:kern w:val="24"/>
          <w:sz w:val="24"/>
          <w:szCs w:val="24"/>
        </w:rPr>
        <w:t>VPC)  is</w:t>
      </w:r>
      <w:proofErr w:type="gramEnd"/>
      <w:r>
        <w:rPr>
          <w:rFonts w:ascii="Times New Roman" w:hAnsi="Times New Roman" w:cs="Times New Roman"/>
          <w:color w:val="000000"/>
          <w:kern w:val="24"/>
          <w:sz w:val="24"/>
          <w:szCs w:val="24"/>
        </w:rPr>
        <w:t xml:space="preserve"> a</w:t>
      </w:r>
    </w:p>
    <w:p w14:paraId="3677C29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bundle</w:t>
      </w:r>
    </w:p>
    <w:p w14:paraId="2B701BC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VCCs that have the same endpoints. Thus, all of the cells flowing over all</w:t>
      </w:r>
    </w:p>
    <w:p w14:paraId="06E678B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VCCs in a single VPC are switched together.</w:t>
      </w:r>
    </w:p>
    <w:p w14:paraId="52B29D2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944181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virtual path concept was developed in response to a trend in high-speed</w:t>
      </w:r>
    </w:p>
    <w:p w14:paraId="345C2CC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networking in which the control cost of the network is becoming an increasingly</w:t>
      </w:r>
    </w:p>
    <w:p w14:paraId="4F2E97A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higher proportion of the overall network cost. The virtual path technique helps contain</w:t>
      </w:r>
    </w:p>
    <w:p w14:paraId="497C8E7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control cost by grouping connections sharing common paths through the</w:t>
      </w:r>
    </w:p>
    <w:p w14:paraId="4A72A99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into a single unit. Network management actions can then be applied to</w:t>
      </w:r>
    </w:p>
    <w:p w14:paraId="2BE227A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small number of groups of connections instead of a large number of individual</w:t>
      </w:r>
    </w:p>
    <w:p w14:paraId="1E182B4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connections.</w:t>
      </w:r>
    </w:p>
    <w:p w14:paraId="20411511" w14:textId="77777777" w:rsidR="00774BA3" w:rsidRDefault="00774BA3" w:rsidP="00774BA3">
      <w:pPr>
        <w:autoSpaceDE w:val="0"/>
        <w:autoSpaceDN w:val="0"/>
        <w:adjustRightInd w:val="0"/>
        <w:spacing w:after="0" w:line="240" w:lineRule="auto"/>
        <w:rPr>
          <w:rFonts w:ascii="Arial" w:hAnsi="Arial" w:cs="Arial"/>
          <w:sz w:val="24"/>
          <w:szCs w:val="24"/>
        </w:rPr>
      </w:pPr>
    </w:p>
    <w:p w14:paraId="7BD1F195" w14:textId="77777777" w:rsidR="00774BA3" w:rsidRDefault="00774BA3" w:rsidP="00774BA3">
      <w:pPr>
        <w:spacing w:line="360" w:lineRule="auto"/>
      </w:pPr>
    </w:p>
    <w:p w14:paraId="402DDB1D" w14:textId="77777777" w:rsidR="00774BA3" w:rsidRDefault="00774BA3">
      <w:r>
        <w:br w:type="page"/>
      </w:r>
    </w:p>
    <w:p w14:paraId="3A3BB649" w14:textId="77777777" w:rsidR="00774BA3" w:rsidRDefault="00774BA3" w:rsidP="00774BA3">
      <w:pPr>
        <w:spacing w:line="360" w:lineRule="auto"/>
      </w:pPr>
      <w:r>
        <w:lastRenderedPageBreak/>
        <w:t>Slide 33</w:t>
      </w:r>
    </w:p>
    <w:p w14:paraId="1FCCE4B0" w14:textId="77777777" w:rsidR="00774BA3" w:rsidRDefault="00774BA3" w:rsidP="00774BA3">
      <w:pPr>
        <w:spacing w:line="360" w:lineRule="auto"/>
      </w:pPr>
    </w:p>
    <w:p w14:paraId="126E096F" w14:textId="346126FA" w:rsidR="00774BA3" w:rsidRDefault="002D54D4" w:rsidP="00774BA3">
      <w:pPr>
        <w:spacing w:line="360" w:lineRule="auto"/>
        <w:jc w:val="center"/>
      </w:pPr>
      <w:r>
        <w:object w:dxaOrig="7208" w:dyaOrig="5406" w14:anchorId="2514955B">
          <v:shape id="_x0000_i1057" type="#_x0000_t75" style="width:467.75pt;height:350.4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500020777" r:id="rId70"/>
        </w:object>
      </w:r>
    </w:p>
    <w:p w14:paraId="226CA478" w14:textId="77777777" w:rsidR="00774BA3" w:rsidRDefault="00774BA3" w:rsidP="00774BA3">
      <w:pPr>
        <w:spacing w:line="360" w:lineRule="auto"/>
        <w:jc w:val="center"/>
      </w:pPr>
    </w:p>
    <w:p w14:paraId="3CEE4B7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For ATM, a second </w:t>
      </w:r>
      <w:proofErr w:type="spellStart"/>
      <w:r>
        <w:rPr>
          <w:rFonts w:ascii="Times New Roman" w:hAnsi="Times New Roman" w:cs="Times New Roman"/>
          <w:color w:val="000000"/>
          <w:kern w:val="24"/>
          <w:sz w:val="24"/>
          <w:szCs w:val="24"/>
        </w:rPr>
        <w:t>sublayer</w:t>
      </w:r>
      <w:proofErr w:type="spellEnd"/>
      <w:r>
        <w:rPr>
          <w:rFonts w:ascii="Times New Roman" w:hAnsi="Times New Roman" w:cs="Times New Roman"/>
          <w:color w:val="000000"/>
          <w:kern w:val="24"/>
          <w:sz w:val="24"/>
          <w:szCs w:val="24"/>
        </w:rPr>
        <w:t xml:space="preserve"> of processing has been introduced that deals</w:t>
      </w:r>
    </w:p>
    <w:p w14:paraId="1CD1CCB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the concept of virtual path (Figure 9.16). A virtual path connection (</w:t>
      </w:r>
      <w:proofErr w:type="gramStart"/>
      <w:r>
        <w:rPr>
          <w:rFonts w:ascii="Times New Roman" w:hAnsi="Times New Roman" w:cs="Times New Roman"/>
          <w:color w:val="000000"/>
          <w:kern w:val="24"/>
          <w:sz w:val="24"/>
          <w:szCs w:val="24"/>
        </w:rPr>
        <w:t>VPC)  is</w:t>
      </w:r>
      <w:proofErr w:type="gramEnd"/>
      <w:r>
        <w:rPr>
          <w:rFonts w:ascii="Times New Roman" w:hAnsi="Times New Roman" w:cs="Times New Roman"/>
          <w:color w:val="000000"/>
          <w:kern w:val="24"/>
          <w:sz w:val="24"/>
          <w:szCs w:val="24"/>
        </w:rPr>
        <w:t xml:space="preserve"> a</w:t>
      </w:r>
    </w:p>
    <w:p w14:paraId="37A7D3C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bundle of VCCs that have the same endpoints. Thus, all of the cells flowing over all</w:t>
      </w:r>
    </w:p>
    <w:p w14:paraId="3C73B1A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VCCs in a single VPC are switched together.</w:t>
      </w:r>
    </w:p>
    <w:p w14:paraId="3D7387B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42A8A3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virtual path concept was developed in response to a trend in high-speed</w:t>
      </w:r>
    </w:p>
    <w:p w14:paraId="3F04464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networking in which the control cost of the network is becoming an increasingly</w:t>
      </w:r>
    </w:p>
    <w:p w14:paraId="2209E34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higher proportion of the overall network cost. The virtual path technique helps contain</w:t>
      </w:r>
    </w:p>
    <w:p w14:paraId="7060AC1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control cost by grouping connections sharing common paths through the</w:t>
      </w:r>
    </w:p>
    <w:p w14:paraId="47B739B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into a single unit. Network management actions can then be applied to</w:t>
      </w:r>
    </w:p>
    <w:p w14:paraId="5B2DD40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small number of groups of connections instead of a large number of individual</w:t>
      </w:r>
    </w:p>
    <w:p w14:paraId="082D0E3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connections.</w:t>
      </w:r>
    </w:p>
    <w:p w14:paraId="4387AB8D" w14:textId="77777777" w:rsidR="00774BA3" w:rsidRDefault="00774BA3" w:rsidP="00774BA3">
      <w:pPr>
        <w:autoSpaceDE w:val="0"/>
        <w:autoSpaceDN w:val="0"/>
        <w:adjustRightInd w:val="0"/>
        <w:spacing w:after="0" w:line="240" w:lineRule="auto"/>
        <w:rPr>
          <w:rFonts w:ascii="Arial" w:hAnsi="Arial" w:cs="Arial"/>
          <w:sz w:val="24"/>
          <w:szCs w:val="24"/>
        </w:rPr>
      </w:pPr>
    </w:p>
    <w:p w14:paraId="46CD09F4" w14:textId="77777777" w:rsidR="00774BA3" w:rsidRDefault="00774BA3" w:rsidP="00774BA3">
      <w:pPr>
        <w:spacing w:line="360" w:lineRule="auto"/>
      </w:pPr>
    </w:p>
    <w:p w14:paraId="4303A54A" w14:textId="77777777" w:rsidR="00774BA3" w:rsidRDefault="00774BA3">
      <w:r>
        <w:br w:type="page"/>
      </w:r>
    </w:p>
    <w:p w14:paraId="7DE8E4F1" w14:textId="77777777" w:rsidR="00774BA3" w:rsidRDefault="00774BA3" w:rsidP="00774BA3">
      <w:pPr>
        <w:spacing w:line="360" w:lineRule="auto"/>
      </w:pPr>
      <w:r>
        <w:lastRenderedPageBreak/>
        <w:t>Slide 34</w:t>
      </w:r>
    </w:p>
    <w:p w14:paraId="6AA3E251" w14:textId="77777777" w:rsidR="00774BA3" w:rsidRDefault="00774BA3" w:rsidP="00774BA3">
      <w:pPr>
        <w:spacing w:line="360" w:lineRule="auto"/>
      </w:pPr>
    </w:p>
    <w:p w14:paraId="2C2E2581" w14:textId="12B37999" w:rsidR="00774BA3" w:rsidRDefault="00CF011C" w:rsidP="00774BA3">
      <w:pPr>
        <w:spacing w:line="360" w:lineRule="auto"/>
        <w:jc w:val="center"/>
      </w:pPr>
      <w:r>
        <w:object w:dxaOrig="7208" w:dyaOrig="5406" w14:anchorId="21B29582">
          <v:shape id="_x0000_i1058" type="#_x0000_t75" style="width:481.05pt;height:360.5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500020778" r:id="rId72"/>
        </w:object>
      </w:r>
    </w:p>
    <w:p w14:paraId="15309C7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Several advantages can be listed for the use of virtual paths:</w:t>
      </w:r>
    </w:p>
    <w:p w14:paraId="04F0567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3318CD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Simplified network architecture:  Network transport functions can be separated</w:t>
      </w:r>
    </w:p>
    <w:p w14:paraId="6EF4535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into those related to an individual logical connection (virtual channel)</w:t>
      </w:r>
    </w:p>
    <w:p w14:paraId="2E2DA97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those related to a group of logical connections (virtual path).</w:t>
      </w:r>
    </w:p>
    <w:p w14:paraId="28CA809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BB4C6B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Increased network performance and reliability:  The network deals with fewer,</w:t>
      </w:r>
    </w:p>
    <w:p w14:paraId="6138902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aggregated entities.</w:t>
      </w:r>
    </w:p>
    <w:p w14:paraId="520020F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9FE291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Reduced processing and short connection setup time:  Much of the work is</w:t>
      </w:r>
    </w:p>
    <w:p w14:paraId="567AD3A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done when the virtual path is set up. By reserving capacity on a virtual path</w:t>
      </w:r>
    </w:p>
    <w:p w14:paraId="4117BE3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 in anticipation of later call arrivals, new virtual channel connections</w:t>
      </w:r>
    </w:p>
    <w:p w14:paraId="46E9DF9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can be established by executing simple control functions at the endpoints</w:t>
      </w:r>
    </w:p>
    <w:p w14:paraId="1533448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of the virtual path connection; no call processing is required at transit nodes.</w:t>
      </w:r>
    </w:p>
    <w:p w14:paraId="6AD8AA0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Thus, the addition of new virtual channels to an existing virtual path involves</w:t>
      </w:r>
    </w:p>
    <w:p w14:paraId="14FF0D0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minimal processing.</w:t>
      </w:r>
    </w:p>
    <w:p w14:paraId="17A4B58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4D4643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Enhanced network services:  The virtual path is used internal to the network</w:t>
      </w:r>
    </w:p>
    <w:p w14:paraId="031574F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but is also visible to the end user. Thus, the user may define closed user groups</w:t>
      </w:r>
    </w:p>
    <w:p w14:paraId="2B7CB56C" w14:textId="0A4CAECA" w:rsidR="00774BA3" w:rsidRPr="00CF011C"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 closed networks of virtual channel bundles.</w:t>
      </w:r>
    </w:p>
    <w:p w14:paraId="4D47DD70" w14:textId="77777777" w:rsidR="00774BA3" w:rsidRDefault="00774BA3" w:rsidP="00774BA3">
      <w:pPr>
        <w:spacing w:line="360" w:lineRule="auto"/>
      </w:pPr>
      <w:r>
        <w:lastRenderedPageBreak/>
        <w:t>Slide 35</w:t>
      </w:r>
    </w:p>
    <w:p w14:paraId="5906F0D9" w14:textId="77777777" w:rsidR="00774BA3" w:rsidRDefault="00774BA3" w:rsidP="00774BA3">
      <w:pPr>
        <w:spacing w:line="360" w:lineRule="auto"/>
      </w:pPr>
    </w:p>
    <w:p w14:paraId="7A529988" w14:textId="1A334FDF" w:rsidR="00774BA3" w:rsidRDefault="00EA282E" w:rsidP="00774BA3">
      <w:pPr>
        <w:spacing w:line="360" w:lineRule="auto"/>
        <w:jc w:val="center"/>
      </w:pPr>
      <w:r>
        <w:object w:dxaOrig="7208" w:dyaOrig="5406" w14:anchorId="5B1E60B6">
          <v:shape id="_x0000_i1059" type="#_x0000_t75" style="width:561.6pt;height:420.8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500020779" r:id="rId74"/>
        </w:object>
      </w:r>
    </w:p>
    <w:p w14:paraId="1831882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ITU-T Recommendation I.150 lists the following as characteristics of virtual channel connections:</w:t>
      </w:r>
    </w:p>
    <w:p w14:paraId="3F40B23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3002638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Quality of service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A user of a VCC is provided with a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specified by</w:t>
      </w:r>
    </w:p>
    <w:p w14:paraId="66B08FE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parameters such as cell loss ratio (ratio of cells lost to cells transmitted) and</w:t>
      </w:r>
    </w:p>
    <w:p w14:paraId="1E8C64C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cell delay variation.</w:t>
      </w:r>
    </w:p>
    <w:p w14:paraId="0B042A4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39D6877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Switched and </w:t>
      </w:r>
      <w:proofErr w:type="spellStart"/>
      <w:r>
        <w:rPr>
          <w:rFonts w:ascii="Times New Roman" w:hAnsi="Times New Roman" w:cs="Times New Roman"/>
          <w:color w:val="000000"/>
          <w:kern w:val="24"/>
          <w:sz w:val="24"/>
          <w:szCs w:val="24"/>
        </w:rPr>
        <w:t>semipermanent</w:t>
      </w:r>
      <w:proofErr w:type="spellEnd"/>
      <w:r>
        <w:rPr>
          <w:rFonts w:ascii="Times New Roman" w:hAnsi="Times New Roman" w:cs="Times New Roman"/>
          <w:color w:val="000000"/>
          <w:kern w:val="24"/>
          <w:sz w:val="24"/>
          <w:szCs w:val="24"/>
        </w:rPr>
        <w:t xml:space="preserve"> virtual channel connections:  A switched VCC</w:t>
      </w:r>
    </w:p>
    <w:p w14:paraId="76169C8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an on-demand connection, which requires a call control signaling for setup</w:t>
      </w:r>
    </w:p>
    <w:p w14:paraId="5C7F631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and tearing down. A </w:t>
      </w:r>
      <w:proofErr w:type="spellStart"/>
      <w:r>
        <w:rPr>
          <w:rFonts w:ascii="Times New Roman" w:hAnsi="Times New Roman" w:cs="Times New Roman"/>
          <w:color w:val="000000"/>
          <w:kern w:val="24"/>
          <w:sz w:val="24"/>
          <w:szCs w:val="24"/>
        </w:rPr>
        <w:t>semipermanent</w:t>
      </w:r>
      <w:proofErr w:type="spellEnd"/>
      <w:r>
        <w:rPr>
          <w:rFonts w:ascii="Times New Roman" w:hAnsi="Times New Roman" w:cs="Times New Roman"/>
          <w:color w:val="000000"/>
          <w:kern w:val="24"/>
          <w:sz w:val="24"/>
          <w:szCs w:val="24"/>
        </w:rPr>
        <w:t xml:space="preserve"> VCC is one that is of long duration and is</w:t>
      </w:r>
    </w:p>
    <w:p w14:paraId="1E0891C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set up by configuration or network management action.</w:t>
      </w:r>
    </w:p>
    <w:p w14:paraId="49CCD91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52B0BC0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Cell sequence integrity:  The sequence of transmitted cells within a VCC is</w:t>
      </w:r>
    </w:p>
    <w:p w14:paraId="612ABB6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preserved.</w:t>
      </w:r>
    </w:p>
    <w:p w14:paraId="3F651EB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2558FFD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 Traffic parameter negotiation and usage monitoring:  Traffic parameters can</w:t>
      </w:r>
    </w:p>
    <w:p w14:paraId="625BCA5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 negotiated between a user and the network for each VCC. The network</w:t>
      </w:r>
    </w:p>
    <w:p w14:paraId="766F949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monitors the input of cells to the VCC to ensure that the negotiated parameters</w:t>
      </w:r>
    </w:p>
    <w:p w14:paraId="31A4959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are not violated.</w:t>
      </w:r>
    </w:p>
    <w:p w14:paraId="120C6E6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1F3E1A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types of traffic parameters that can be negotiated include average rate,</w:t>
      </w:r>
    </w:p>
    <w:p w14:paraId="04255A2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peak rate, </w:t>
      </w:r>
      <w:proofErr w:type="spellStart"/>
      <w:r>
        <w:rPr>
          <w:rFonts w:ascii="Times New Roman" w:hAnsi="Times New Roman" w:cs="Times New Roman"/>
          <w:color w:val="000000"/>
          <w:kern w:val="24"/>
          <w:sz w:val="24"/>
          <w:szCs w:val="24"/>
        </w:rPr>
        <w:t>burstiness</w:t>
      </w:r>
      <w:proofErr w:type="spellEnd"/>
      <w:r>
        <w:rPr>
          <w:rFonts w:ascii="Times New Roman" w:hAnsi="Times New Roman" w:cs="Times New Roman"/>
          <w:color w:val="000000"/>
          <w:kern w:val="24"/>
          <w:sz w:val="24"/>
          <w:szCs w:val="24"/>
        </w:rPr>
        <w:t>, and peak duration. The network may need a number of strategies</w:t>
      </w:r>
    </w:p>
    <w:p w14:paraId="2801504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deal with congestion and to manage existing and requested VCCs. At the</w:t>
      </w:r>
    </w:p>
    <w:p w14:paraId="5570D1A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crudest level, the network may simply deny new requests for VCCs to prevent congestion.</w:t>
      </w:r>
    </w:p>
    <w:p w14:paraId="6426DA0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Additionally, cells may be discarded if negotiated parameters are violated</w:t>
      </w:r>
    </w:p>
    <w:p w14:paraId="41871A1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 if congestion becomes severe. In an extreme situation, existing connections might</w:t>
      </w:r>
    </w:p>
    <w:p w14:paraId="7701564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 terminated.</w:t>
      </w:r>
    </w:p>
    <w:p w14:paraId="09588F4F" w14:textId="77777777" w:rsidR="00774BA3" w:rsidRDefault="00774BA3" w:rsidP="00774BA3">
      <w:pPr>
        <w:autoSpaceDE w:val="0"/>
        <w:autoSpaceDN w:val="0"/>
        <w:adjustRightInd w:val="0"/>
        <w:spacing w:after="0" w:line="240" w:lineRule="auto"/>
        <w:rPr>
          <w:rFonts w:ascii="Arial" w:hAnsi="Arial" w:cs="Arial"/>
          <w:sz w:val="24"/>
          <w:szCs w:val="24"/>
        </w:rPr>
      </w:pPr>
    </w:p>
    <w:p w14:paraId="257E7A2E" w14:textId="77777777" w:rsidR="00774BA3" w:rsidRDefault="00774BA3" w:rsidP="00774BA3">
      <w:pPr>
        <w:spacing w:line="360" w:lineRule="auto"/>
      </w:pPr>
    </w:p>
    <w:p w14:paraId="0021FE32" w14:textId="77777777" w:rsidR="00774BA3" w:rsidRDefault="00774BA3">
      <w:r>
        <w:br w:type="page"/>
      </w:r>
    </w:p>
    <w:p w14:paraId="33218295" w14:textId="77777777" w:rsidR="00774BA3" w:rsidRDefault="00774BA3" w:rsidP="00774BA3">
      <w:pPr>
        <w:spacing w:line="360" w:lineRule="auto"/>
      </w:pPr>
      <w:r>
        <w:lastRenderedPageBreak/>
        <w:t>Slide 36</w:t>
      </w:r>
    </w:p>
    <w:p w14:paraId="0BF40311" w14:textId="05A0DC64" w:rsidR="00774BA3" w:rsidRDefault="00FD03A0" w:rsidP="00774BA3">
      <w:pPr>
        <w:spacing w:line="360" w:lineRule="auto"/>
        <w:jc w:val="center"/>
      </w:pPr>
      <w:r>
        <w:object w:dxaOrig="7208" w:dyaOrig="5406" w14:anchorId="377100B5">
          <v:shape id="_x0000_i1060" type="#_x0000_t75" style="width:566.4pt;height:424.5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500020780" r:id="rId76"/>
        </w:object>
      </w:r>
    </w:p>
    <w:p w14:paraId="78D4367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I.150 also lists characteristics of VPCs. The first four characteristics listed are</w:t>
      </w:r>
    </w:p>
    <w:p w14:paraId="003A771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identical to those for VCCs. That is,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switched and </w:t>
      </w:r>
      <w:proofErr w:type="spellStart"/>
      <w:r>
        <w:rPr>
          <w:rFonts w:ascii="Times New Roman" w:hAnsi="Times New Roman" w:cs="Times New Roman"/>
          <w:color w:val="000000"/>
          <w:kern w:val="24"/>
          <w:sz w:val="24"/>
          <w:szCs w:val="24"/>
        </w:rPr>
        <w:t>semipermanent</w:t>
      </w:r>
      <w:proofErr w:type="spellEnd"/>
      <w:r>
        <w:rPr>
          <w:rFonts w:ascii="Times New Roman" w:hAnsi="Times New Roman" w:cs="Times New Roman"/>
          <w:color w:val="000000"/>
          <w:kern w:val="24"/>
          <w:sz w:val="24"/>
          <w:szCs w:val="24"/>
        </w:rPr>
        <w:t xml:space="preserve"> VPCs; cell</w:t>
      </w:r>
    </w:p>
    <w:p w14:paraId="5DF814A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sequence integrity; and traffic parameter negotiation and usage monitoring are</w:t>
      </w:r>
    </w:p>
    <w:p w14:paraId="113D66A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all also characteristics of a VPC. There are a number of reasons for this duplication.</w:t>
      </w:r>
    </w:p>
    <w:p w14:paraId="7B989D1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First, this provides some flexibility in how the network service manages the</w:t>
      </w:r>
    </w:p>
    <w:p w14:paraId="28CF559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requirements placed upon it. Second, the network must be concerned with the</w:t>
      </w:r>
    </w:p>
    <w:p w14:paraId="3512903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overall requirements for a VPC, and within a VPC may negotiate the establishment</w:t>
      </w:r>
    </w:p>
    <w:p w14:paraId="24326C9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virtual channels with given characteristics. Finally, once a VPC is set up, it is</w:t>
      </w:r>
    </w:p>
    <w:p w14:paraId="3D7C869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possible for the end users to negotiate the creation of new VCCs. The VPC characteristics</w:t>
      </w:r>
    </w:p>
    <w:p w14:paraId="6D442F5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impose a discipline on the choices that the end users may make.</w:t>
      </w:r>
    </w:p>
    <w:p w14:paraId="6BD9DAD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FACBAF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addition, a fifth characteristic is listed for VPCs:</w:t>
      </w:r>
    </w:p>
    <w:p w14:paraId="1CCD4F9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Virtual channel identifier restriction within a VPC:  One or more virtual channel</w:t>
      </w:r>
    </w:p>
    <w:p w14:paraId="0B74569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identifiers, or numbers, may not be available to the user of the VPC but</w:t>
      </w:r>
    </w:p>
    <w:p w14:paraId="092996F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may be reserved for network use. Examples include VCCs used for network</w:t>
      </w:r>
    </w:p>
    <w:p w14:paraId="1B90AA7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management.</w:t>
      </w:r>
    </w:p>
    <w:p w14:paraId="53D30296" w14:textId="77777777" w:rsidR="00774BA3" w:rsidRDefault="00774BA3" w:rsidP="00774BA3">
      <w:pPr>
        <w:spacing w:line="360" w:lineRule="auto"/>
      </w:pPr>
      <w:r>
        <w:lastRenderedPageBreak/>
        <w:t>Slide 37</w:t>
      </w:r>
    </w:p>
    <w:p w14:paraId="61171C57" w14:textId="77777777" w:rsidR="00774BA3" w:rsidRDefault="00774BA3" w:rsidP="00774BA3">
      <w:pPr>
        <w:spacing w:line="360" w:lineRule="auto"/>
      </w:pPr>
    </w:p>
    <w:p w14:paraId="4EA72C5E" w14:textId="5984F695" w:rsidR="00774BA3" w:rsidRDefault="00647DF1" w:rsidP="00774BA3">
      <w:pPr>
        <w:spacing w:line="360" w:lineRule="auto"/>
        <w:jc w:val="center"/>
      </w:pPr>
      <w:r>
        <w:object w:dxaOrig="7208" w:dyaOrig="5406" w14:anchorId="0534EA63">
          <v:shape id="_x0000_i1061" type="#_x0000_t75" style="width:521.6pt;height:390.9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500020781" r:id="rId78"/>
        </w:object>
      </w:r>
    </w:p>
    <w:p w14:paraId="7E5DE82A" w14:textId="77777777" w:rsidR="00774BA3" w:rsidRDefault="00774BA3" w:rsidP="00774BA3">
      <w:pPr>
        <w:spacing w:line="360" w:lineRule="auto"/>
        <w:jc w:val="center"/>
      </w:pPr>
    </w:p>
    <w:p w14:paraId="73A0812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ATM, a mechanism is needed for the establishment and</w:t>
      </w:r>
    </w:p>
    <w:p w14:paraId="6F88872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release of VPCs and VCCs. The exchange of information involved in this process is</w:t>
      </w:r>
    </w:p>
    <w:p w14:paraId="63B6652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referred to as control signaling and takes place on separate connections from those</w:t>
      </w:r>
    </w:p>
    <w:p w14:paraId="6753254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are being managed.</w:t>
      </w:r>
    </w:p>
    <w:p w14:paraId="7BC97FF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C3EED8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VCCs, I.150 specifies four methods for providing an establishment/release</w:t>
      </w:r>
    </w:p>
    <w:p w14:paraId="152B93A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facility. One or a combination of these methods will be used in any particular network:</w:t>
      </w:r>
    </w:p>
    <w:p w14:paraId="43CB993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4C204B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1. </w:t>
      </w:r>
      <w:proofErr w:type="spellStart"/>
      <w:r>
        <w:rPr>
          <w:rFonts w:ascii="Times New Roman" w:hAnsi="Times New Roman" w:cs="Times New Roman"/>
          <w:color w:val="000000"/>
          <w:kern w:val="24"/>
          <w:sz w:val="24"/>
          <w:szCs w:val="24"/>
        </w:rPr>
        <w:t>Semipermanent</w:t>
      </w:r>
      <w:proofErr w:type="spellEnd"/>
      <w:r>
        <w:rPr>
          <w:rFonts w:ascii="Times New Roman" w:hAnsi="Times New Roman" w:cs="Times New Roman"/>
          <w:color w:val="000000"/>
          <w:kern w:val="24"/>
          <w:sz w:val="24"/>
          <w:szCs w:val="24"/>
        </w:rPr>
        <w:t xml:space="preserve"> </w:t>
      </w:r>
      <w:proofErr w:type="gramStart"/>
      <w:r>
        <w:rPr>
          <w:rFonts w:ascii="Times New Roman" w:hAnsi="Times New Roman" w:cs="Times New Roman"/>
          <w:color w:val="000000"/>
          <w:kern w:val="24"/>
          <w:sz w:val="24"/>
          <w:szCs w:val="24"/>
        </w:rPr>
        <w:t>VCCs  may</w:t>
      </w:r>
      <w:proofErr w:type="gramEnd"/>
      <w:r>
        <w:rPr>
          <w:rFonts w:ascii="Times New Roman" w:hAnsi="Times New Roman" w:cs="Times New Roman"/>
          <w:color w:val="000000"/>
          <w:kern w:val="24"/>
          <w:sz w:val="24"/>
          <w:szCs w:val="24"/>
        </w:rPr>
        <w:t xml:space="preserve"> be used for user-to-user exchange. In this case, no</w:t>
      </w:r>
    </w:p>
    <w:p w14:paraId="523B8E4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control signaling is required.</w:t>
      </w:r>
    </w:p>
    <w:p w14:paraId="51CD799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52BE096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2.  If there is no </w:t>
      </w:r>
      <w:proofErr w:type="spellStart"/>
      <w:r>
        <w:rPr>
          <w:rFonts w:ascii="Times New Roman" w:hAnsi="Times New Roman" w:cs="Times New Roman"/>
          <w:color w:val="000000"/>
          <w:kern w:val="24"/>
          <w:sz w:val="24"/>
          <w:szCs w:val="24"/>
        </w:rPr>
        <w:t>preestablished</w:t>
      </w:r>
      <w:proofErr w:type="spellEnd"/>
      <w:r>
        <w:rPr>
          <w:rFonts w:ascii="Times New Roman" w:hAnsi="Times New Roman" w:cs="Times New Roman"/>
          <w:color w:val="000000"/>
          <w:kern w:val="24"/>
          <w:sz w:val="24"/>
          <w:szCs w:val="24"/>
        </w:rPr>
        <w:t xml:space="preserve"> call control signaling channel, then one must</w:t>
      </w:r>
    </w:p>
    <w:p w14:paraId="5F7C21DD"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 set up. For that purpose, a control signaling exchange must take place</w:t>
      </w:r>
    </w:p>
    <w:p w14:paraId="382C0CE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between the user and the network on some channel. Hence we need a permanent</w:t>
      </w:r>
    </w:p>
    <w:p w14:paraId="0CF6D54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channel, probably of low data rate, that can be used to set up VCCs that</w:t>
      </w:r>
    </w:p>
    <w:p w14:paraId="7461C25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can be used for call control. Such a channel is called a meta-signaling </w:t>
      </w:r>
      <w:proofErr w:type="gramStart"/>
      <w:r>
        <w:rPr>
          <w:rFonts w:ascii="Times New Roman" w:hAnsi="Times New Roman" w:cs="Times New Roman"/>
          <w:color w:val="000000"/>
          <w:kern w:val="24"/>
          <w:sz w:val="24"/>
          <w:szCs w:val="24"/>
        </w:rPr>
        <w:t>channel ,</w:t>
      </w:r>
      <w:proofErr w:type="gramEnd"/>
    </w:p>
    <w:p w14:paraId="6569558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as the channel is used to set up signaling channels.</w:t>
      </w:r>
    </w:p>
    <w:p w14:paraId="1501FDD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8751CD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3.  The meta-signaling channel can be used to set up a VCC between the user and</w:t>
      </w:r>
    </w:p>
    <w:p w14:paraId="0FE0533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network for call control signaling. This user-to-network signaling virtual</w:t>
      </w:r>
    </w:p>
    <w:p w14:paraId="2BE599D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roofErr w:type="gramStart"/>
      <w:r>
        <w:rPr>
          <w:rFonts w:ascii="Times New Roman" w:hAnsi="Times New Roman" w:cs="Times New Roman"/>
          <w:color w:val="000000"/>
          <w:kern w:val="24"/>
          <w:sz w:val="24"/>
          <w:szCs w:val="24"/>
        </w:rPr>
        <w:t>channel  can</w:t>
      </w:r>
      <w:proofErr w:type="gramEnd"/>
      <w:r>
        <w:rPr>
          <w:rFonts w:ascii="Times New Roman" w:hAnsi="Times New Roman" w:cs="Times New Roman"/>
          <w:color w:val="000000"/>
          <w:kern w:val="24"/>
          <w:sz w:val="24"/>
          <w:szCs w:val="24"/>
        </w:rPr>
        <w:t xml:space="preserve"> then be used to set up VCCs to carry user data.</w:t>
      </w:r>
    </w:p>
    <w:p w14:paraId="224C52D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65127AE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4.  The meta-signaling channel can also be used to set up a user-to-user signaling</w:t>
      </w:r>
    </w:p>
    <w:p w14:paraId="11022C1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virtual </w:t>
      </w:r>
      <w:proofErr w:type="gramStart"/>
      <w:r>
        <w:rPr>
          <w:rFonts w:ascii="Times New Roman" w:hAnsi="Times New Roman" w:cs="Times New Roman"/>
          <w:color w:val="000000"/>
          <w:kern w:val="24"/>
          <w:sz w:val="24"/>
          <w:szCs w:val="24"/>
        </w:rPr>
        <w:t>channel .</w:t>
      </w:r>
      <w:proofErr w:type="gramEnd"/>
      <w:r>
        <w:rPr>
          <w:rFonts w:ascii="Times New Roman" w:hAnsi="Times New Roman" w:cs="Times New Roman"/>
          <w:color w:val="000000"/>
          <w:kern w:val="24"/>
          <w:sz w:val="24"/>
          <w:szCs w:val="24"/>
        </w:rPr>
        <w:t xml:space="preserve"> Such a channel must be set up within a </w:t>
      </w:r>
      <w:proofErr w:type="spellStart"/>
      <w:r>
        <w:rPr>
          <w:rFonts w:ascii="Times New Roman" w:hAnsi="Times New Roman" w:cs="Times New Roman"/>
          <w:color w:val="000000"/>
          <w:kern w:val="24"/>
          <w:sz w:val="24"/>
          <w:szCs w:val="24"/>
        </w:rPr>
        <w:t>preestablished</w:t>
      </w:r>
      <w:proofErr w:type="spellEnd"/>
      <w:r>
        <w:rPr>
          <w:rFonts w:ascii="Times New Roman" w:hAnsi="Times New Roman" w:cs="Times New Roman"/>
          <w:color w:val="000000"/>
          <w:kern w:val="24"/>
          <w:sz w:val="24"/>
          <w:szCs w:val="24"/>
        </w:rPr>
        <w:t xml:space="preserve"> VPC. It</w:t>
      </w:r>
    </w:p>
    <w:p w14:paraId="1B613F7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can then be used to allow the two end users, without network intervention, to</w:t>
      </w:r>
    </w:p>
    <w:p w14:paraId="7CCCE0B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establish and release user-to-user VCCs to carry user data.</w:t>
      </w:r>
    </w:p>
    <w:p w14:paraId="5AD6C66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C86D83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VPCs, three methods are defined in I.150:</w:t>
      </w:r>
    </w:p>
    <w:p w14:paraId="5C211AD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D1026F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1.  A VPC can be established on a </w:t>
      </w:r>
      <w:proofErr w:type="spellStart"/>
      <w:proofErr w:type="gramStart"/>
      <w:r>
        <w:rPr>
          <w:rFonts w:ascii="Times New Roman" w:hAnsi="Times New Roman" w:cs="Times New Roman"/>
          <w:color w:val="000000"/>
          <w:kern w:val="24"/>
          <w:sz w:val="24"/>
          <w:szCs w:val="24"/>
        </w:rPr>
        <w:t>semipermanent</w:t>
      </w:r>
      <w:proofErr w:type="spellEnd"/>
      <w:r>
        <w:rPr>
          <w:rFonts w:ascii="Times New Roman" w:hAnsi="Times New Roman" w:cs="Times New Roman"/>
          <w:color w:val="000000"/>
          <w:kern w:val="24"/>
          <w:sz w:val="24"/>
          <w:szCs w:val="24"/>
        </w:rPr>
        <w:t xml:space="preserve">  basis</w:t>
      </w:r>
      <w:proofErr w:type="gramEnd"/>
      <w:r>
        <w:rPr>
          <w:rFonts w:ascii="Times New Roman" w:hAnsi="Times New Roman" w:cs="Times New Roman"/>
          <w:color w:val="000000"/>
          <w:kern w:val="24"/>
          <w:sz w:val="24"/>
          <w:szCs w:val="24"/>
        </w:rPr>
        <w:t xml:space="preserve"> by prior agreement. In</w:t>
      </w:r>
    </w:p>
    <w:p w14:paraId="6FB4932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case, no control signaling is required.</w:t>
      </w:r>
    </w:p>
    <w:p w14:paraId="7D7EE21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07B5585E" w14:textId="77777777" w:rsidR="00774BA3" w:rsidRDefault="00774BA3" w:rsidP="00774BA3">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VPC establishment/release may be customer </w:t>
      </w:r>
      <w:proofErr w:type="gramStart"/>
      <w:r>
        <w:rPr>
          <w:rFonts w:ascii="Times New Roman" w:hAnsi="Times New Roman" w:cs="Times New Roman"/>
          <w:color w:val="000000"/>
          <w:kern w:val="24"/>
          <w:sz w:val="24"/>
          <w:szCs w:val="24"/>
        </w:rPr>
        <w:t>controlled .</w:t>
      </w:r>
      <w:proofErr w:type="gramEnd"/>
      <w:r>
        <w:rPr>
          <w:rFonts w:ascii="Times New Roman" w:hAnsi="Times New Roman" w:cs="Times New Roman"/>
          <w:color w:val="000000"/>
          <w:kern w:val="24"/>
          <w:sz w:val="24"/>
          <w:szCs w:val="24"/>
        </w:rPr>
        <w:t xml:space="preserve"> In this case, the customer </w:t>
      </w:r>
    </w:p>
    <w:p w14:paraId="530BBBEE" w14:textId="77777777" w:rsidR="00774BA3" w:rsidRDefault="00774BA3" w:rsidP="00774BA3">
      <w:p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uses a signaling VCC to request the VPC from the network.</w:t>
      </w:r>
    </w:p>
    <w:p w14:paraId="043572A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17B43D0" w14:textId="77777777" w:rsidR="00774BA3" w:rsidRDefault="00774BA3" w:rsidP="00774BA3">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VPC establishment/release may be network </w:t>
      </w:r>
      <w:proofErr w:type="gramStart"/>
      <w:r>
        <w:rPr>
          <w:rFonts w:ascii="Times New Roman" w:hAnsi="Times New Roman" w:cs="Times New Roman"/>
          <w:color w:val="000000"/>
          <w:kern w:val="24"/>
          <w:sz w:val="24"/>
          <w:szCs w:val="24"/>
        </w:rPr>
        <w:t>controlled .</w:t>
      </w:r>
      <w:proofErr w:type="gramEnd"/>
      <w:r>
        <w:rPr>
          <w:rFonts w:ascii="Times New Roman" w:hAnsi="Times New Roman" w:cs="Times New Roman"/>
          <w:color w:val="000000"/>
          <w:kern w:val="24"/>
          <w:sz w:val="24"/>
          <w:szCs w:val="24"/>
        </w:rPr>
        <w:t xml:space="preserve"> In this case, the</w:t>
      </w:r>
    </w:p>
    <w:p w14:paraId="40E53451" w14:textId="77777777" w:rsidR="00774BA3" w:rsidRDefault="00774BA3" w:rsidP="00774BA3">
      <w:p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establishes a VPC for its own convenience. The path may be network-</w:t>
      </w:r>
    </w:p>
    <w:p w14:paraId="3414D24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to-network, user-to-network, or user-to-user.</w:t>
      </w:r>
    </w:p>
    <w:p w14:paraId="1DD3D93E" w14:textId="77777777" w:rsidR="00774BA3" w:rsidRDefault="00774BA3" w:rsidP="00774BA3">
      <w:pPr>
        <w:autoSpaceDE w:val="0"/>
        <w:autoSpaceDN w:val="0"/>
        <w:adjustRightInd w:val="0"/>
        <w:spacing w:after="0" w:line="240" w:lineRule="auto"/>
        <w:rPr>
          <w:rFonts w:ascii="Arial" w:hAnsi="Arial" w:cs="Arial"/>
          <w:sz w:val="24"/>
          <w:szCs w:val="24"/>
        </w:rPr>
      </w:pPr>
    </w:p>
    <w:p w14:paraId="6341E521" w14:textId="77777777" w:rsidR="00774BA3" w:rsidRDefault="00774BA3" w:rsidP="00774BA3">
      <w:pPr>
        <w:spacing w:line="360" w:lineRule="auto"/>
      </w:pPr>
    </w:p>
    <w:p w14:paraId="7200195F" w14:textId="77777777" w:rsidR="00774BA3" w:rsidRDefault="00774BA3">
      <w:r>
        <w:br w:type="page"/>
      </w:r>
    </w:p>
    <w:p w14:paraId="08DA516B" w14:textId="77777777" w:rsidR="00774BA3" w:rsidRDefault="00774BA3" w:rsidP="00774BA3">
      <w:pPr>
        <w:spacing w:line="360" w:lineRule="auto"/>
      </w:pPr>
      <w:r>
        <w:lastRenderedPageBreak/>
        <w:t>Slide 38</w:t>
      </w:r>
    </w:p>
    <w:p w14:paraId="3A722BBF" w14:textId="77777777" w:rsidR="00774BA3" w:rsidRDefault="00774BA3" w:rsidP="00774BA3">
      <w:pPr>
        <w:spacing w:line="360" w:lineRule="auto"/>
      </w:pPr>
    </w:p>
    <w:p w14:paraId="490508DD" w14:textId="019B81FC" w:rsidR="00774BA3" w:rsidRDefault="00D31D3B" w:rsidP="00774BA3">
      <w:pPr>
        <w:spacing w:line="360" w:lineRule="auto"/>
        <w:jc w:val="center"/>
      </w:pPr>
      <w:r>
        <w:object w:dxaOrig="7208" w:dyaOrig="5406" w14:anchorId="5A108824">
          <v:shape id="_x0000_i1062" type="#_x0000_t75" style="width:586.65pt;height:439.4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62" DrawAspect="Content" ObjectID="_1500020782" r:id="rId80"/>
        </w:object>
      </w:r>
    </w:p>
    <w:p w14:paraId="549A98D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ATM makes use of fixed-size cells, consisting of a 5-octet header and a 48-octet</w:t>
      </w:r>
    </w:p>
    <w:p w14:paraId="49E5CB2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information field. There are several advantages to the use of small, fixed-size cells.</w:t>
      </w:r>
    </w:p>
    <w:p w14:paraId="0FAFF56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First, the use of small cells may reduce queuing delay for a high-priority cell, because</w:t>
      </w:r>
    </w:p>
    <w:p w14:paraId="6C6666E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waits less if it arrives slightly behind a lower-priority cell that has gained access</w:t>
      </w:r>
    </w:p>
    <w:p w14:paraId="2F85A63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a resource (e.g., the transmitter). Second, fixed-size cells can be switched more</w:t>
      </w:r>
    </w:p>
    <w:p w14:paraId="354796E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efficiently, which is important for the very high data rates of ATM. With fixed-size</w:t>
      </w:r>
    </w:p>
    <w:p w14:paraId="1675EC5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cells, it is easier to implement the switching mechanism in hardware.</w:t>
      </w:r>
    </w:p>
    <w:p w14:paraId="44F8DB8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A0B025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9.17a shows the cell header format at the user–network interface.</w:t>
      </w:r>
    </w:p>
    <w:p w14:paraId="3366A3B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9.17b shows the cell header format internal to the network.</w:t>
      </w:r>
    </w:p>
    <w:p w14:paraId="03A2AB7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2980EB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Generic Flow Control (</w:t>
      </w:r>
      <w:proofErr w:type="gramStart"/>
      <w:r>
        <w:rPr>
          <w:rFonts w:ascii="Times New Roman" w:hAnsi="Times New Roman" w:cs="Times New Roman"/>
          <w:color w:val="000000"/>
          <w:kern w:val="24"/>
          <w:sz w:val="24"/>
          <w:szCs w:val="24"/>
        </w:rPr>
        <w:t>GFC)  field</w:t>
      </w:r>
      <w:proofErr w:type="gramEnd"/>
      <w:r>
        <w:rPr>
          <w:rFonts w:ascii="Times New Roman" w:hAnsi="Times New Roman" w:cs="Times New Roman"/>
          <w:color w:val="000000"/>
          <w:kern w:val="24"/>
          <w:sz w:val="24"/>
          <w:szCs w:val="24"/>
        </w:rPr>
        <w:t xml:space="preserve"> does not appear in the cell header</w:t>
      </w:r>
    </w:p>
    <w:p w14:paraId="6E78E48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internal to the network, but only at the user–network interface. Hence, it can be</w:t>
      </w:r>
    </w:p>
    <w:p w14:paraId="2EE3364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used for control of cell flow only at the local user–network interface. The field could</w:t>
      </w:r>
    </w:p>
    <w:p w14:paraId="5DA52C2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be used to assist the customer in controlling the flow of traffic for different qualities</w:t>
      </w:r>
    </w:p>
    <w:p w14:paraId="249C04D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service. In any case, the GFC mechanism is used to alleviate short-term overload</w:t>
      </w:r>
    </w:p>
    <w:p w14:paraId="1072DE8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conditions in the network.</w:t>
      </w:r>
    </w:p>
    <w:p w14:paraId="21CF0DB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F4E4CA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virtual path identifier (</w:t>
      </w:r>
      <w:proofErr w:type="gramStart"/>
      <w:r>
        <w:rPr>
          <w:rFonts w:ascii="Times New Roman" w:hAnsi="Times New Roman" w:cs="Times New Roman"/>
          <w:color w:val="000000"/>
          <w:kern w:val="24"/>
          <w:sz w:val="24"/>
          <w:szCs w:val="24"/>
        </w:rPr>
        <w:t>VPI)  constitutes</w:t>
      </w:r>
      <w:proofErr w:type="gramEnd"/>
      <w:r>
        <w:rPr>
          <w:rFonts w:ascii="Times New Roman" w:hAnsi="Times New Roman" w:cs="Times New Roman"/>
          <w:color w:val="000000"/>
          <w:kern w:val="24"/>
          <w:sz w:val="24"/>
          <w:szCs w:val="24"/>
        </w:rPr>
        <w:t xml:space="preserve"> a routing field for the network.</w:t>
      </w:r>
    </w:p>
    <w:p w14:paraId="19DF390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is 8 bits at the user–network interface and 12 bits at the network–network interface.</w:t>
      </w:r>
    </w:p>
    <w:p w14:paraId="239A6D6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latter allows support for an expanded number of VPCs internal to the</w:t>
      </w:r>
    </w:p>
    <w:p w14:paraId="7664997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to include those supporting subscribers and those required for network</w:t>
      </w:r>
    </w:p>
    <w:p w14:paraId="0C5FF373"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management. The virtual channel identifier (</w:t>
      </w:r>
      <w:proofErr w:type="gramStart"/>
      <w:r>
        <w:rPr>
          <w:rFonts w:ascii="Times New Roman" w:hAnsi="Times New Roman" w:cs="Times New Roman"/>
          <w:color w:val="000000"/>
          <w:kern w:val="24"/>
          <w:sz w:val="24"/>
          <w:szCs w:val="24"/>
        </w:rPr>
        <w:t>VCI)  is</w:t>
      </w:r>
      <w:proofErr w:type="gramEnd"/>
      <w:r>
        <w:rPr>
          <w:rFonts w:ascii="Times New Roman" w:hAnsi="Times New Roman" w:cs="Times New Roman"/>
          <w:color w:val="000000"/>
          <w:kern w:val="24"/>
          <w:sz w:val="24"/>
          <w:szCs w:val="24"/>
        </w:rPr>
        <w:t xml:space="preserve"> used for routing to and from</w:t>
      </w:r>
    </w:p>
    <w:p w14:paraId="580B4370"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end user.</w:t>
      </w:r>
    </w:p>
    <w:p w14:paraId="4327168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4D97EFAA"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Payload Type (</w:t>
      </w:r>
      <w:proofErr w:type="gramStart"/>
      <w:r>
        <w:rPr>
          <w:rFonts w:ascii="Times New Roman" w:hAnsi="Times New Roman" w:cs="Times New Roman"/>
          <w:color w:val="000000"/>
          <w:kern w:val="24"/>
          <w:sz w:val="24"/>
          <w:szCs w:val="24"/>
        </w:rPr>
        <w:t>PT)  field</w:t>
      </w:r>
      <w:proofErr w:type="gramEnd"/>
      <w:r>
        <w:rPr>
          <w:rFonts w:ascii="Times New Roman" w:hAnsi="Times New Roman" w:cs="Times New Roman"/>
          <w:color w:val="000000"/>
          <w:kern w:val="24"/>
          <w:sz w:val="24"/>
          <w:szCs w:val="24"/>
        </w:rPr>
        <w:t xml:space="preserve"> indicates the type of information in the information</w:t>
      </w:r>
    </w:p>
    <w:p w14:paraId="58D2368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field. A value of 0 in the first bit indicates user information (i.e., information from the next higher layer). In this</w:t>
      </w:r>
    </w:p>
    <w:p w14:paraId="1383D1B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case, the second bit indicates whether congestion has been experienced; the third</w:t>
      </w:r>
    </w:p>
    <w:p w14:paraId="4310EAB7"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bit, known as the Service Data Unit (SDU) type bit, is a one-bit field that can be</w:t>
      </w:r>
    </w:p>
    <w:p w14:paraId="7B093FC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used to discriminate two types of ATM SDUs associated with a connection. The</w:t>
      </w:r>
    </w:p>
    <w:p w14:paraId="2CE0923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term </w:t>
      </w:r>
      <w:proofErr w:type="gramStart"/>
      <w:r>
        <w:rPr>
          <w:rFonts w:ascii="Times New Roman" w:hAnsi="Times New Roman" w:cs="Times New Roman"/>
          <w:color w:val="000000"/>
          <w:kern w:val="24"/>
          <w:sz w:val="24"/>
          <w:szCs w:val="24"/>
        </w:rPr>
        <w:t>SDU  refers</w:t>
      </w:r>
      <w:proofErr w:type="gramEnd"/>
      <w:r>
        <w:rPr>
          <w:rFonts w:ascii="Times New Roman" w:hAnsi="Times New Roman" w:cs="Times New Roman"/>
          <w:color w:val="000000"/>
          <w:kern w:val="24"/>
          <w:sz w:val="24"/>
          <w:szCs w:val="24"/>
        </w:rPr>
        <w:t xml:space="preserve"> to the 48-octet payload of the cell. A value of 1 in the first bit of</w:t>
      </w:r>
    </w:p>
    <w:p w14:paraId="3E55B7B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Payload Type field indicates that this cell carries network management or maintenance</w:t>
      </w:r>
    </w:p>
    <w:p w14:paraId="7975FE1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information. This indication allows the insertion of network-management</w:t>
      </w:r>
    </w:p>
    <w:p w14:paraId="3EA16F9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cells onto a user’s VCC without impacting the user’s data. Thus, the PT field can</w:t>
      </w:r>
    </w:p>
    <w:p w14:paraId="524255A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provide </w:t>
      </w:r>
      <w:proofErr w:type="spellStart"/>
      <w:r>
        <w:rPr>
          <w:rFonts w:ascii="Times New Roman" w:hAnsi="Times New Roman" w:cs="Times New Roman"/>
          <w:color w:val="000000"/>
          <w:kern w:val="24"/>
          <w:sz w:val="24"/>
          <w:szCs w:val="24"/>
        </w:rPr>
        <w:t>inband</w:t>
      </w:r>
      <w:proofErr w:type="spellEnd"/>
      <w:r>
        <w:rPr>
          <w:rFonts w:ascii="Times New Roman" w:hAnsi="Times New Roman" w:cs="Times New Roman"/>
          <w:color w:val="000000"/>
          <w:kern w:val="24"/>
          <w:sz w:val="24"/>
          <w:szCs w:val="24"/>
        </w:rPr>
        <w:t xml:space="preserve"> control information.</w:t>
      </w:r>
    </w:p>
    <w:p w14:paraId="55DD068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1B4FD2CB"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Cell Loss Priority (</w:t>
      </w:r>
      <w:proofErr w:type="gramStart"/>
      <w:r>
        <w:rPr>
          <w:rFonts w:ascii="Times New Roman" w:hAnsi="Times New Roman" w:cs="Times New Roman"/>
          <w:color w:val="000000"/>
          <w:kern w:val="24"/>
          <w:sz w:val="24"/>
          <w:szCs w:val="24"/>
        </w:rPr>
        <w:t>CLP)  bit</w:t>
      </w:r>
      <w:proofErr w:type="gramEnd"/>
      <w:r>
        <w:rPr>
          <w:rFonts w:ascii="Times New Roman" w:hAnsi="Times New Roman" w:cs="Times New Roman"/>
          <w:color w:val="000000"/>
          <w:kern w:val="24"/>
          <w:sz w:val="24"/>
          <w:szCs w:val="24"/>
        </w:rPr>
        <w:t xml:space="preserve"> is used to provide guidance to the network</w:t>
      </w:r>
    </w:p>
    <w:p w14:paraId="60566B3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the event of congestion. A value of 0 indicates a cell of relatively higher priority,</w:t>
      </w:r>
    </w:p>
    <w:p w14:paraId="6E5D1DE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which should not be discarded unless no other alternative is available. A value</w:t>
      </w:r>
    </w:p>
    <w:p w14:paraId="05506AA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1 indicates that this cell is subject to discard within the network. The user might</w:t>
      </w:r>
    </w:p>
    <w:p w14:paraId="7919472F"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employ this field so that extra cells (beyond the negotiated rate) may be inserted</w:t>
      </w:r>
    </w:p>
    <w:p w14:paraId="59CCDC3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into the network, with a CLP of 1, and delivered to the destination if the network</w:t>
      </w:r>
    </w:p>
    <w:p w14:paraId="2328496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not congested. The network may set this field to 1 for any data cell that is in</w:t>
      </w:r>
    </w:p>
    <w:p w14:paraId="5B94A2B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violation of an agreement concerning traffic parameters between the user and the</w:t>
      </w:r>
    </w:p>
    <w:p w14:paraId="703376C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In this case, the switch that does the setting realizes that the cell exceeds</w:t>
      </w:r>
    </w:p>
    <w:p w14:paraId="0160E639"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agreed traffic parameters but that the switch is capable of handling the cell. At</w:t>
      </w:r>
    </w:p>
    <w:p w14:paraId="7D6CCD1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later point in the network, if congestion is encountered, this cell has been marked</w:t>
      </w:r>
    </w:p>
    <w:p w14:paraId="5204773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discard in preference to cells that fall within agreed traffic limits.</w:t>
      </w:r>
    </w:p>
    <w:p w14:paraId="105D9302"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70DD5F0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Header Error Control (</w:t>
      </w:r>
      <w:proofErr w:type="gramStart"/>
      <w:r>
        <w:rPr>
          <w:rFonts w:ascii="Times New Roman" w:hAnsi="Times New Roman" w:cs="Times New Roman"/>
          <w:color w:val="000000"/>
          <w:kern w:val="24"/>
          <w:sz w:val="24"/>
          <w:szCs w:val="24"/>
        </w:rPr>
        <w:t>HEC)  field</w:t>
      </w:r>
      <w:proofErr w:type="gramEnd"/>
      <w:r>
        <w:rPr>
          <w:rFonts w:ascii="Times New Roman" w:hAnsi="Times New Roman" w:cs="Times New Roman"/>
          <w:color w:val="000000"/>
          <w:kern w:val="24"/>
          <w:sz w:val="24"/>
          <w:szCs w:val="24"/>
        </w:rPr>
        <w:t xml:space="preserve"> is an 8-bit error code that can be used</w:t>
      </w:r>
    </w:p>
    <w:p w14:paraId="7793B5A8"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correct single-bit errors in the header and to detect double-bit errors. In the case</w:t>
      </w:r>
    </w:p>
    <w:p w14:paraId="78ACE2B1"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most existing data link layer protocols, such as LAPD and HDLC, the data field</w:t>
      </w:r>
    </w:p>
    <w:p w14:paraId="1B819976"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serves as input to the error code calculation is in general much longer than the</w:t>
      </w:r>
    </w:p>
    <w:p w14:paraId="55E912C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size of the resulting error code. This allows for error detection. In the case of ATM,</w:t>
      </w:r>
    </w:p>
    <w:p w14:paraId="6981CD4E"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is also sufficient redundancy in the code to recover from certain error patterns.</w:t>
      </w:r>
    </w:p>
    <w:p w14:paraId="33AE1CF4"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p>
    <w:p w14:paraId="39997A88" w14:textId="77777777" w:rsidR="00774BA3" w:rsidRDefault="00774BA3" w:rsidP="00774BA3">
      <w:pPr>
        <w:autoSpaceDE w:val="0"/>
        <w:autoSpaceDN w:val="0"/>
        <w:adjustRightInd w:val="0"/>
        <w:spacing w:after="0" w:line="240" w:lineRule="auto"/>
        <w:rPr>
          <w:rFonts w:ascii="Arial" w:hAnsi="Arial" w:cs="Arial"/>
          <w:sz w:val="24"/>
          <w:szCs w:val="24"/>
        </w:rPr>
      </w:pPr>
    </w:p>
    <w:p w14:paraId="4FFE8E98" w14:textId="77777777" w:rsidR="00774BA3" w:rsidRDefault="00774BA3" w:rsidP="00774BA3">
      <w:pPr>
        <w:spacing w:line="360" w:lineRule="auto"/>
      </w:pPr>
    </w:p>
    <w:p w14:paraId="73B1393A" w14:textId="77777777" w:rsidR="00774BA3" w:rsidRDefault="00774BA3">
      <w:r>
        <w:br w:type="page"/>
      </w:r>
    </w:p>
    <w:p w14:paraId="70ED685E" w14:textId="77777777" w:rsidR="00774BA3" w:rsidRDefault="00774BA3" w:rsidP="00774BA3">
      <w:pPr>
        <w:spacing w:line="360" w:lineRule="auto"/>
      </w:pPr>
      <w:r>
        <w:lastRenderedPageBreak/>
        <w:t>Slide 39</w:t>
      </w:r>
    </w:p>
    <w:p w14:paraId="5EC9D98E" w14:textId="77777777" w:rsidR="00774BA3" w:rsidRDefault="00774BA3" w:rsidP="00774BA3">
      <w:pPr>
        <w:spacing w:line="360" w:lineRule="auto"/>
      </w:pPr>
    </w:p>
    <w:p w14:paraId="00ABFCB9" w14:textId="2C47D295" w:rsidR="00774BA3" w:rsidRDefault="00520C04" w:rsidP="00774BA3">
      <w:pPr>
        <w:spacing w:line="360" w:lineRule="auto"/>
        <w:jc w:val="center"/>
      </w:pPr>
      <w:r>
        <w:object w:dxaOrig="7208" w:dyaOrig="5406" w14:anchorId="4743C56A">
          <v:shape id="_x0000_i1063" type="#_x0000_t75" style="width:503.45pt;height:377.0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63" DrawAspect="Content" ObjectID="_1500020783" r:id="rId82"/>
        </w:object>
      </w:r>
    </w:p>
    <w:p w14:paraId="610AFA68" w14:textId="77777777" w:rsidR="00774BA3" w:rsidRDefault="00774BA3" w:rsidP="00774BA3">
      <w:pPr>
        <w:spacing w:line="360" w:lineRule="auto"/>
        <w:jc w:val="center"/>
      </w:pPr>
    </w:p>
    <w:p w14:paraId="7D354045"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Table 9.2 shows the interpretation of the PT bits. </w:t>
      </w:r>
    </w:p>
    <w:p w14:paraId="7EEF9039" w14:textId="77777777" w:rsidR="00774BA3" w:rsidRDefault="00774BA3" w:rsidP="00774BA3">
      <w:pPr>
        <w:autoSpaceDE w:val="0"/>
        <w:autoSpaceDN w:val="0"/>
        <w:adjustRightInd w:val="0"/>
        <w:spacing w:after="0" w:line="240" w:lineRule="auto"/>
        <w:rPr>
          <w:rFonts w:ascii="Arial" w:hAnsi="Arial" w:cs="Arial"/>
          <w:sz w:val="24"/>
          <w:szCs w:val="24"/>
        </w:rPr>
      </w:pPr>
    </w:p>
    <w:p w14:paraId="477CCFF8" w14:textId="77777777" w:rsidR="00774BA3" w:rsidRDefault="00774BA3" w:rsidP="00774BA3">
      <w:pPr>
        <w:spacing w:line="360" w:lineRule="auto"/>
      </w:pPr>
    </w:p>
    <w:p w14:paraId="1A434147" w14:textId="77777777" w:rsidR="00774BA3" w:rsidRDefault="00774BA3">
      <w:r>
        <w:br w:type="page"/>
      </w:r>
    </w:p>
    <w:p w14:paraId="212BEEA7" w14:textId="77777777" w:rsidR="00774BA3" w:rsidRDefault="00774BA3" w:rsidP="00774BA3">
      <w:pPr>
        <w:spacing w:line="360" w:lineRule="auto"/>
      </w:pPr>
      <w:r>
        <w:lastRenderedPageBreak/>
        <w:t>Slide 40</w:t>
      </w:r>
    </w:p>
    <w:p w14:paraId="2D6F3670" w14:textId="77777777" w:rsidR="00774BA3" w:rsidRDefault="00774BA3" w:rsidP="00774BA3">
      <w:pPr>
        <w:spacing w:line="360" w:lineRule="auto"/>
      </w:pPr>
    </w:p>
    <w:bookmarkStart w:id="0" w:name="_GoBack"/>
    <w:p w14:paraId="1E884241" w14:textId="5002418E" w:rsidR="00774BA3" w:rsidRDefault="00520C04" w:rsidP="00774BA3">
      <w:pPr>
        <w:spacing w:line="360" w:lineRule="auto"/>
        <w:jc w:val="center"/>
      </w:pPr>
      <w:r>
        <w:object w:dxaOrig="7208" w:dyaOrig="5406" w14:anchorId="0DF94269">
          <v:shape id="_x0000_i1064" type="#_x0000_t75" style="width:413.85pt;height:30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64" DrawAspect="Content" ObjectID="_1500020784" r:id="rId84"/>
        </w:object>
      </w:r>
      <w:bookmarkEnd w:id="0"/>
    </w:p>
    <w:p w14:paraId="6C6269BD" w14:textId="77777777" w:rsidR="00774BA3" w:rsidRDefault="00774BA3" w:rsidP="00774BA3">
      <w:pPr>
        <w:spacing w:line="360" w:lineRule="auto"/>
        <w:jc w:val="center"/>
      </w:pPr>
    </w:p>
    <w:p w14:paraId="167F655C" w14:textId="77777777" w:rsidR="00774BA3" w:rsidRDefault="00774BA3" w:rsidP="00774BA3">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Chapter 9 summary.</w:t>
      </w:r>
    </w:p>
    <w:p w14:paraId="30602AE7" w14:textId="77777777" w:rsidR="00774BA3" w:rsidRDefault="00774BA3" w:rsidP="00774BA3">
      <w:pPr>
        <w:autoSpaceDE w:val="0"/>
        <w:autoSpaceDN w:val="0"/>
        <w:adjustRightInd w:val="0"/>
        <w:spacing w:after="0" w:line="240" w:lineRule="auto"/>
        <w:rPr>
          <w:rFonts w:ascii="Arial" w:hAnsi="Arial" w:cs="Arial"/>
          <w:sz w:val="24"/>
          <w:szCs w:val="24"/>
        </w:rPr>
      </w:pPr>
    </w:p>
    <w:p w14:paraId="745AA766" w14:textId="77777777" w:rsidR="00774BA3" w:rsidRDefault="00774BA3" w:rsidP="00774BA3">
      <w:pPr>
        <w:spacing w:line="360" w:lineRule="auto"/>
      </w:pPr>
    </w:p>
    <w:p w14:paraId="54D4D8D5" w14:textId="77777777" w:rsidR="00774BA3" w:rsidRDefault="00774BA3" w:rsidP="00774BA3">
      <w:pPr>
        <w:spacing w:line="360" w:lineRule="auto"/>
      </w:pPr>
    </w:p>
    <w:sectPr w:rsidR="00774BA3" w:rsidSect="003278D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6F52F740"/>
    <w:lvl w:ilvl="0">
      <w:numFmt w:val="bullet"/>
      <w:lvlText w:val="*"/>
      <w:lvlJc w:val="left"/>
    </w:lvl>
  </w:abstractNum>
  <w:num w:numId="1">
    <w:abstractNumId w:val="0"/>
    <w:lvlOverride w:ilvl="0">
      <w:lvl w:ilvl="0">
        <w:numFmt w:val="bullet"/>
        <w:lvlText w:val="•"/>
        <w:legacy w:legacy="1" w:legacySpace="0" w:legacyIndent="0"/>
        <w:lvlJc w:val="left"/>
        <w:rPr>
          <w:rFonts w:ascii="Times New Roman" w:hAnsi="Times New Roman" w:cs="Times New Roman"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BA3"/>
    <w:rsid w:val="001C0DFA"/>
    <w:rsid w:val="001D64F2"/>
    <w:rsid w:val="0029329C"/>
    <w:rsid w:val="002D54D4"/>
    <w:rsid w:val="003278D5"/>
    <w:rsid w:val="004B4E63"/>
    <w:rsid w:val="004F453C"/>
    <w:rsid w:val="00520C04"/>
    <w:rsid w:val="00592226"/>
    <w:rsid w:val="005D652C"/>
    <w:rsid w:val="00616D33"/>
    <w:rsid w:val="00647DF1"/>
    <w:rsid w:val="006942E0"/>
    <w:rsid w:val="00774BA3"/>
    <w:rsid w:val="00784055"/>
    <w:rsid w:val="007A0329"/>
    <w:rsid w:val="008000E5"/>
    <w:rsid w:val="008D4084"/>
    <w:rsid w:val="009D5731"/>
    <w:rsid w:val="00AB7266"/>
    <w:rsid w:val="00AE4640"/>
    <w:rsid w:val="00B466E8"/>
    <w:rsid w:val="00CF011C"/>
    <w:rsid w:val="00D31D3B"/>
    <w:rsid w:val="00DA736C"/>
    <w:rsid w:val="00DF6E13"/>
    <w:rsid w:val="00E46EA3"/>
    <w:rsid w:val="00EA282E"/>
    <w:rsid w:val="00EB03FA"/>
    <w:rsid w:val="00FD03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B71DA"/>
  <w15:chartTrackingRefBased/>
  <w15:docId w15:val="{E0FF5477-2A07-4A8B-BB96-D3D1A95F3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package" Target="embeddings/Microsoft_PowerPoint_Slide111.sldx"/><Relationship Id="rId7" Type="http://schemas.openxmlformats.org/officeDocument/2006/relationships/image" Target="media/image2.emf"/><Relationship Id="rId8" Type="http://schemas.openxmlformats.org/officeDocument/2006/relationships/package" Target="embeddings/Microsoft_PowerPoint_Slide222.sldx"/><Relationship Id="rId9" Type="http://schemas.openxmlformats.org/officeDocument/2006/relationships/image" Target="media/image3.emf"/><Relationship Id="rId10" Type="http://schemas.openxmlformats.org/officeDocument/2006/relationships/package" Target="embeddings/Microsoft_PowerPoint_Slide333.sldx"/><Relationship Id="rId11" Type="http://schemas.openxmlformats.org/officeDocument/2006/relationships/image" Target="media/image4.emf"/><Relationship Id="rId12" Type="http://schemas.openxmlformats.org/officeDocument/2006/relationships/package" Target="embeddings/Microsoft_PowerPoint_Slide444.sldx"/><Relationship Id="rId13" Type="http://schemas.openxmlformats.org/officeDocument/2006/relationships/image" Target="media/image5.emf"/><Relationship Id="rId14" Type="http://schemas.openxmlformats.org/officeDocument/2006/relationships/package" Target="embeddings/Microsoft_PowerPoint_Slide555.sldx"/><Relationship Id="rId15" Type="http://schemas.openxmlformats.org/officeDocument/2006/relationships/image" Target="media/image6.emf"/><Relationship Id="rId16" Type="http://schemas.openxmlformats.org/officeDocument/2006/relationships/package" Target="embeddings/Microsoft_PowerPoint_Slide666.sldx"/><Relationship Id="rId17" Type="http://schemas.openxmlformats.org/officeDocument/2006/relationships/image" Target="media/image7.emf"/><Relationship Id="rId18" Type="http://schemas.openxmlformats.org/officeDocument/2006/relationships/package" Target="embeddings/Microsoft_PowerPoint_Slide777.sldx"/><Relationship Id="rId19" Type="http://schemas.openxmlformats.org/officeDocument/2006/relationships/image" Target="media/image8.emf"/><Relationship Id="rId30" Type="http://schemas.openxmlformats.org/officeDocument/2006/relationships/package" Target="embeddings/Microsoft_PowerPoint_Slide131313.sldx"/><Relationship Id="rId31" Type="http://schemas.openxmlformats.org/officeDocument/2006/relationships/image" Target="media/image14.emf"/><Relationship Id="rId32" Type="http://schemas.openxmlformats.org/officeDocument/2006/relationships/package" Target="embeddings/Microsoft_PowerPoint_Slide141414.sldx"/><Relationship Id="rId33" Type="http://schemas.openxmlformats.org/officeDocument/2006/relationships/image" Target="media/image15.emf"/><Relationship Id="rId34" Type="http://schemas.openxmlformats.org/officeDocument/2006/relationships/package" Target="embeddings/Microsoft_PowerPoint_Slide151515.sldx"/><Relationship Id="rId35" Type="http://schemas.openxmlformats.org/officeDocument/2006/relationships/image" Target="media/image16.emf"/><Relationship Id="rId36" Type="http://schemas.openxmlformats.org/officeDocument/2006/relationships/package" Target="embeddings/Microsoft_PowerPoint_Slide161616.sldx"/><Relationship Id="rId37" Type="http://schemas.openxmlformats.org/officeDocument/2006/relationships/image" Target="media/image17.emf"/><Relationship Id="rId38" Type="http://schemas.openxmlformats.org/officeDocument/2006/relationships/package" Target="embeddings/Microsoft_PowerPoint_Slide171717.sldx"/><Relationship Id="rId39" Type="http://schemas.openxmlformats.org/officeDocument/2006/relationships/image" Target="media/image18.emf"/><Relationship Id="rId50" Type="http://schemas.openxmlformats.org/officeDocument/2006/relationships/package" Target="embeddings/Microsoft_PowerPoint_Slide232323.sldx"/><Relationship Id="rId51" Type="http://schemas.openxmlformats.org/officeDocument/2006/relationships/image" Target="media/image24.emf"/><Relationship Id="rId52" Type="http://schemas.openxmlformats.org/officeDocument/2006/relationships/package" Target="embeddings/Microsoft_PowerPoint_Slide242424.sldx"/><Relationship Id="rId53" Type="http://schemas.openxmlformats.org/officeDocument/2006/relationships/image" Target="media/image25.emf"/><Relationship Id="rId54" Type="http://schemas.openxmlformats.org/officeDocument/2006/relationships/package" Target="embeddings/Microsoft_PowerPoint_Slide252525.sldx"/><Relationship Id="rId55" Type="http://schemas.openxmlformats.org/officeDocument/2006/relationships/image" Target="media/image26.emf"/><Relationship Id="rId56" Type="http://schemas.openxmlformats.org/officeDocument/2006/relationships/package" Target="embeddings/Microsoft_PowerPoint_Slide262626.sldx"/><Relationship Id="rId57" Type="http://schemas.openxmlformats.org/officeDocument/2006/relationships/image" Target="media/image27.emf"/><Relationship Id="rId58" Type="http://schemas.openxmlformats.org/officeDocument/2006/relationships/package" Target="embeddings/Microsoft_PowerPoint_Slide272727.sldx"/><Relationship Id="rId59" Type="http://schemas.openxmlformats.org/officeDocument/2006/relationships/image" Target="media/image28.emf"/><Relationship Id="rId70" Type="http://schemas.openxmlformats.org/officeDocument/2006/relationships/package" Target="embeddings/Microsoft_PowerPoint_Slide333333.sldx"/><Relationship Id="rId71" Type="http://schemas.openxmlformats.org/officeDocument/2006/relationships/image" Target="media/image34.emf"/><Relationship Id="rId72" Type="http://schemas.openxmlformats.org/officeDocument/2006/relationships/package" Target="embeddings/Microsoft_PowerPoint_Slide343434.sldx"/><Relationship Id="rId73" Type="http://schemas.openxmlformats.org/officeDocument/2006/relationships/image" Target="media/image35.emf"/><Relationship Id="rId74" Type="http://schemas.openxmlformats.org/officeDocument/2006/relationships/package" Target="embeddings/Microsoft_PowerPoint_Slide353535.sldx"/><Relationship Id="rId75" Type="http://schemas.openxmlformats.org/officeDocument/2006/relationships/image" Target="media/image36.emf"/><Relationship Id="rId76" Type="http://schemas.openxmlformats.org/officeDocument/2006/relationships/package" Target="embeddings/Microsoft_PowerPoint_Slide363636.sldx"/><Relationship Id="rId77" Type="http://schemas.openxmlformats.org/officeDocument/2006/relationships/image" Target="media/image37.emf"/><Relationship Id="rId78" Type="http://schemas.openxmlformats.org/officeDocument/2006/relationships/package" Target="embeddings/Microsoft_PowerPoint_Slide373737.sldx"/><Relationship Id="rId79" Type="http://schemas.openxmlformats.org/officeDocument/2006/relationships/image" Target="media/image38.emf"/><Relationship Id="rId20" Type="http://schemas.openxmlformats.org/officeDocument/2006/relationships/package" Target="embeddings/Microsoft_PowerPoint_Slide888.sldx"/><Relationship Id="rId21" Type="http://schemas.openxmlformats.org/officeDocument/2006/relationships/image" Target="media/image9.emf"/><Relationship Id="rId22" Type="http://schemas.openxmlformats.org/officeDocument/2006/relationships/package" Target="embeddings/Microsoft_PowerPoint_Slide999.sldx"/><Relationship Id="rId23" Type="http://schemas.openxmlformats.org/officeDocument/2006/relationships/image" Target="media/image10.emf"/><Relationship Id="rId24" Type="http://schemas.openxmlformats.org/officeDocument/2006/relationships/package" Target="embeddings/Microsoft_PowerPoint_Slide101010.sldx"/><Relationship Id="rId25" Type="http://schemas.openxmlformats.org/officeDocument/2006/relationships/image" Target="media/image11.emf"/><Relationship Id="rId26" Type="http://schemas.openxmlformats.org/officeDocument/2006/relationships/package" Target="embeddings/Microsoft_PowerPoint_Slide111111.sldx"/><Relationship Id="rId27" Type="http://schemas.openxmlformats.org/officeDocument/2006/relationships/image" Target="media/image12.emf"/><Relationship Id="rId28" Type="http://schemas.openxmlformats.org/officeDocument/2006/relationships/package" Target="embeddings/Microsoft_PowerPoint_Slide121212.sldx"/><Relationship Id="rId29" Type="http://schemas.openxmlformats.org/officeDocument/2006/relationships/image" Target="media/image13.emf"/><Relationship Id="rId40" Type="http://schemas.openxmlformats.org/officeDocument/2006/relationships/package" Target="embeddings/Microsoft_PowerPoint_Slide181818.sldx"/><Relationship Id="rId41" Type="http://schemas.openxmlformats.org/officeDocument/2006/relationships/image" Target="media/image19.emf"/><Relationship Id="rId42" Type="http://schemas.openxmlformats.org/officeDocument/2006/relationships/package" Target="embeddings/Microsoft_PowerPoint_Slide191919.sldx"/><Relationship Id="rId43" Type="http://schemas.openxmlformats.org/officeDocument/2006/relationships/image" Target="media/image20.emf"/><Relationship Id="rId44" Type="http://schemas.openxmlformats.org/officeDocument/2006/relationships/package" Target="embeddings/Microsoft_PowerPoint_Slide202020.sldx"/><Relationship Id="rId45" Type="http://schemas.openxmlformats.org/officeDocument/2006/relationships/image" Target="media/image21.emf"/><Relationship Id="rId46" Type="http://schemas.openxmlformats.org/officeDocument/2006/relationships/package" Target="embeddings/Microsoft_PowerPoint_Slide212121.sldx"/><Relationship Id="rId47" Type="http://schemas.openxmlformats.org/officeDocument/2006/relationships/image" Target="media/image22.emf"/><Relationship Id="rId48" Type="http://schemas.openxmlformats.org/officeDocument/2006/relationships/package" Target="embeddings/Microsoft_PowerPoint_Slide222222.sldx"/><Relationship Id="rId49" Type="http://schemas.openxmlformats.org/officeDocument/2006/relationships/image" Target="media/image23.emf"/><Relationship Id="rId60" Type="http://schemas.openxmlformats.org/officeDocument/2006/relationships/package" Target="embeddings/Microsoft_PowerPoint_Slide282828.sldx"/><Relationship Id="rId61" Type="http://schemas.openxmlformats.org/officeDocument/2006/relationships/image" Target="media/image29.emf"/><Relationship Id="rId62" Type="http://schemas.openxmlformats.org/officeDocument/2006/relationships/package" Target="embeddings/Microsoft_PowerPoint_Slide292929.sldx"/><Relationship Id="rId63" Type="http://schemas.openxmlformats.org/officeDocument/2006/relationships/image" Target="media/image30.emf"/><Relationship Id="rId64" Type="http://schemas.openxmlformats.org/officeDocument/2006/relationships/package" Target="embeddings/Microsoft_PowerPoint_Slide303030.sldx"/><Relationship Id="rId65" Type="http://schemas.openxmlformats.org/officeDocument/2006/relationships/image" Target="media/image31.emf"/><Relationship Id="rId66" Type="http://schemas.openxmlformats.org/officeDocument/2006/relationships/package" Target="embeddings/Microsoft_PowerPoint_Slide313131.sldx"/><Relationship Id="rId67" Type="http://schemas.openxmlformats.org/officeDocument/2006/relationships/image" Target="media/image32.emf"/><Relationship Id="rId68" Type="http://schemas.openxmlformats.org/officeDocument/2006/relationships/package" Target="embeddings/Microsoft_PowerPoint_Slide323232.sldx"/><Relationship Id="rId69" Type="http://schemas.openxmlformats.org/officeDocument/2006/relationships/image" Target="media/image33.emf"/><Relationship Id="rId80" Type="http://schemas.openxmlformats.org/officeDocument/2006/relationships/package" Target="embeddings/Microsoft_PowerPoint_Slide383838.sldx"/><Relationship Id="rId81" Type="http://schemas.openxmlformats.org/officeDocument/2006/relationships/image" Target="media/image39.emf"/><Relationship Id="rId82" Type="http://schemas.openxmlformats.org/officeDocument/2006/relationships/package" Target="embeddings/Microsoft_PowerPoint_Slide393939.sldx"/><Relationship Id="rId83" Type="http://schemas.openxmlformats.org/officeDocument/2006/relationships/image" Target="media/image40.emf"/><Relationship Id="rId84" Type="http://schemas.openxmlformats.org/officeDocument/2006/relationships/package" Target="embeddings/Microsoft_PowerPoint_Slide404040.sldx"/><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52</Pages>
  <Words>8653</Words>
  <Characters>49325</Characters>
  <Application>Microsoft Macintosh Word</Application>
  <DocSecurity>0</DocSecurity>
  <Lines>411</Lines>
  <Paragraphs>115</Paragraphs>
  <ScaleCrop>false</ScaleCrop>
  <Company/>
  <LinksUpToDate>false</LinksUpToDate>
  <CharactersWithSpaces>57863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Vo</dc:creator>
  <cp:keywords/>
  <dc:description/>
  <cp:lastModifiedBy>Microsoft Office User</cp:lastModifiedBy>
  <cp:revision>29</cp:revision>
  <dcterms:created xsi:type="dcterms:W3CDTF">2015-08-02T18:06:00Z</dcterms:created>
  <dcterms:modified xsi:type="dcterms:W3CDTF">2015-08-02T18:28:00Z</dcterms:modified>
</cp:coreProperties>
</file>